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6DE67" w14:textId="6A8F6F59" w:rsidR="00D1534C" w:rsidRDefault="00D1534C" w:rsidP="00D1534C">
      <w:pPr>
        <w:rPr>
          <w:rFonts w:ascii="Segoe UI" w:hAnsi="Segoe UI" w:cs="Segoe UI"/>
          <w:b/>
          <w:bCs/>
        </w:rPr>
      </w:pPr>
      <w:r>
        <w:rPr>
          <w:rFonts w:ascii="Segoe UI" w:hAnsi="Segoe UI" w:cs="Segoe UI"/>
          <w:b/>
          <w:bCs/>
          <w:noProof/>
          <w14:ligatures w14:val="standardContextual"/>
        </w:rPr>
        <w:drawing>
          <wp:inline distT="0" distB="0" distL="0" distR="0" wp14:anchorId="1BAF8D84" wp14:editId="0699328C">
            <wp:extent cx="5943600" cy="1485900"/>
            <wp:effectExtent l="0" t="0" r="0" b="0"/>
            <wp:docPr id="1845369528" name="Picture 1" descr="A green landscape with white text with Hollywood Sig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69528" name="Picture 1" descr="A green landscape with white text with Hollywood Sign in the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E577F85" w14:textId="77777777" w:rsidR="00D1534C" w:rsidRDefault="00D1534C" w:rsidP="00D1534C">
      <w:pPr>
        <w:rPr>
          <w:rFonts w:ascii="Segoe UI" w:hAnsi="Segoe UI" w:cs="Segoe UI"/>
          <w:b/>
          <w:bCs/>
        </w:rPr>
      </w:pPr>
    </w:p>
    <w:p w14:paraId="204D37E1" w14:textId="26FE8C42" w:rsidR="008B26D8" w:rsidRPr="00D1534C" w:rsidRDefault="008B26D8" w:rsidP="008B26D8">
      <w:pPr>
        <w:jc w:val="center"/>
        <w:rPr>
          <w:rFonts w:ascii="Segoe UI" w:hAnsi="Segoe UI" w:cs="Segoe UI"/>
          <w:b/>
          <w:bCs/>
        </w:rPr>
      </w:pPr>
      <w:r w:rsidRPr="00D1534C">
        <w:rPr>
          <w:rFonts w:ascii="Segoe UI" w:hAnsi="Segoe UI" w:cs="Segoe UI"/>
          <w:b/>
          <w:bCs/>
        </w:rPr>
        <w:t>“Blessed are the Merciful”</w:t>
      </w:r>
    </w:p>
    <w:p w14:paraId="4D658515" w14:textId="77777777" w:rsidR="008B26D8" w:rsidRPr="00D1534C" w:rsidRDefault="008B26D8" w:rsidP="008B26D8">
      <w:pPr>
        <w:pStyle w:val="NoSpacing"/>
        <w:jc w:val="center"/>
        <w:rPr>
          <w:rFonts w:ascii="Segoe UI" w:hAnsi="Segoe UI" w:cs="Segoe UI"/>
          <w:b/>
          <w:bCs/>
        </w:rPr>
      </w:pPr>
      <w:r w:rsidRPr="00D1534C">
        <w:rPr>
          <w:rFonts w:ascii="Segoe UI" w:hAnsi="Segoe UI" w:cs="Segoe UI"/>
          <w:b/>
          <w:bCs/>
          <w:color w:val="000000"/>
          <w:shd w:val="clear" w:color="auto" w:fill="FFFFFF"/>
        </w:rPr>
        <w:t>Week 5 in a 9-week Series</w:t>
      </w:r>
    </w:p>
    <w:p w14:paraId="4AAF685F" w14:textId="77777777" w:rsidR="008B26D8" w:rsidRPr="00D1534C" w:rsidRDefault="008B26D8" w:rsidP="008B26D8">
      <w:pPr>
        <w:pStyle w:val="NoSpacing"/>
        <w:rPr>
          <w:rFonts w:ascii="Segoe UI" w:hAnsi="Segoe UI" w:cs="Segoe UI"/>
        </w:rPr>
      </w:pPr>
    </w:p>
    <w:p w14:paraId="4643D403" w14:textId="77777777" w:rsidR="008B26D8" w:rsidRPr="00D1534C" w:rsidRDefault="008B26D8" w:rsidP="008B26D8">
      <w:pPr>
        <w:pStyle w:val="NoSpacing"/>
        <w:rPr>
          <w:rFonts w:ascii="Segoe UI" w:hAnsi="Segoe UI" w:cs="Segoe UI"/>
        </w:rPr>
      </w:pPr>
      <w:r w:rsidRPr="00D1534C">
        <w:rPr>
          <w:rFonts w:ascii="Segoe UI" w:hAnsi="Segoe UI" w:cs="Segoe UI"/>
        </w:rPr>
        <w:t>Preached</w:t>
      </w:r>
      <w:proofErr w:type="gramStart"/>
      <w:r w:rsidRPr="00D1534C">
        <w:rPr>
          <w:rFonts w:ascii="Segoe UI" w:hAnsi="Segoe UI" w:cs="Segoe UI"/>
        </w:rPr>
        <w:t xml:space="preserve">: </w:t>
      </w:r>
      <w:r w:rsidRPr="00D1534C">
        <w:rPr>
          <w:rFonts w:ascii="Segoe UI" w:hAnsi="Segoe UI" w:cs="Segoe UI"/>
        </w:rPr>
        <w:tab/>
        <w:t>March</w:t>
      </w:r>
      <w:proofErr w:type="gramEnd"/>
      <w:r w:rsidRPr="00D1534C">
        <w:rPr>
          <w:rFonts w:ascii="Segoe UI" w:hAnsi="Segoe UI" w:cs="Segoe UI"/>
        </w:rPr>
        <w:t xml:space="preserve"> 23, 2025</w:t>
      </w:r>
    </w:p>
    <w:p w14:paraId="33294637" w14:textId="77777777" w:rsidR="008B26D8" w:rsidRPr="00D1534C" w:rsidRDefault="008B26D8" w:rsidP="008B26D8">
      <w:pPr>
        <w:rPr>
          <w:rFonts w:ascii="Segoe UI" w:hAnsi="Segoe UI" w:cs="Segoe UI"/>
        </w:rPr>
      </w:pPr>
      <w:r w:rsidRPr="00D1534C">
        <w:rPr>
          <w:rFonts w:ascii="Segoe UI" w:hAnsi="Segoe UI" w:cs="Segoe UI"/>
        </w:rPr>
        <w:t>Scripture:</w:t>
      </w:r>
      <w:r w:rsidRPr="00D1534C">
        <w:rPr>
          <w:rFonts w:ascii="Segoe UI" w:hAnsi="Segoe UI" w:cs="Segoe UI"/>
        </w:rPr>
        <w:tab/>
      </w:r>
      <w:r w:rsidRPr="00D1534C">
        <w:rPr>
          <w:rFonts w:ascii="Segoe UI" w:hAnsi="Segoe UI" w:cs="Segoe UI"/>
          <w:color w:val="000000"/>
        </w:rPr>
        <w:t>Matthew 5:7</w:t>
      </w:r>
    </w:p>
    <w:p w14:paraId="51777EA0" w14:textId="39D12D8F" w:rsidR="008B26D8" w:rsidRPr="00D1534C" w:rsidRDefault="008B26D8" w:rsidP="008B26D8">
      <w:pPr>
        <w:pStyle w:val="NoSpacing"/>
        <w:rPr>
          <w:rFonts w:ascii="Segoe UI" w:hAnsi="Segoe UI" w:cs="Segoe UI"/>
          <w:b/>
          <w:bCs/>
        </w:rPr>
      </w:pPr>
      <w:r w:rsidRPr="00D1534C">
        <w:rPr>
          <w:rFonts w:ascii="Segoe UI" w:hAnsi="Segoe UI" w:cs="Segoe UI"/>
        </w:rPr>
        <w:t>Series:</w:t>
      </w:r>
      <w:r w:rsidRPr="00D1534C">
        <w:rPr>
          <w:rFonts w:ascii="Segoe UI" w:hAnsi="Segoe UI" w:cs="Segoe UI"/>
        </w:rPr>
        <w:tab/>
      </w:r>
      <w:r w:rsidR="00D1534C">
        <w:rPr>
          <w:rFonts w:ascii="Segoe UI" w:hAnsi="Segoe UI" w:cs="Segoe UI"/>
        </w:rPr>
        <w:tab/>
      </w:r>
      <w:r w:rsidRPr="00D1534C">
        <w:rPr>
          <w:rFonts w:ascii="Segoe UI" w:hAnsi="Segoe UI" w:cs="Segoe UI"/>
        </w:rPr>
        <w:t>“The Beatitudes” – Week 5 of 9</w:t>
      </w:r>
    </w:p>
    <w:p w14:paraId="05E5A311" w14:textId="77777777" w:rsidR="000E116F" w:rsidRPr="00D1534C" w:rsidRDefault="000E116F" w:rsidP="000E116F">
      <w:pPr>
        <w:rPr>
          <w:rFonts w:ascii="Segoe UI" w:hAnsi="Segoe UI" w:cs="Segoe UI"/>
        </w:rPr>
      </w:pPr>
    </w:p>
    <w:p w14:paraId="6197DC7C" w14:textId="156B3074" w:rsidR="00A90192" w:rsidRPr="00D1534C" w:rsidRDefault="000E116F" w:rsidP="000E116F">
      <w:pPr>
        <w:rPr>
          <w:rFonts w:ascii="Segoe UI" w:hAnsi="Segoe UI" w:cs="Segoe UI"/>
          <w:b/>
          <w:bCs/>
        </w:rPr>
      </w:pPr>
      <w:r w:rsidRPr="00D1534C">
        <w:rPr>
          <w:rFonts w:ascii="Segoe UI" w:hAnsi="Segoe UI" w:cs="Segoe UI"/>
          <w:b/>
          <w:bCs/>
        </w:rPr>
        <w:t>SECTION 1 – GROWTH GROUP QUESTIONS</w:t>
      </w:r>
    </w:p>
    <w:p w14:paraId="76BA3E62" w14:textId="659DF5C5" w:rsidR="00C104C6" w:rsidRDefault="00866E56" w:rsidP="00866E56">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t xml:space="preserve">What comes to mind when you hear the word, “mercy?” Is there a scene in a movie that comes to mind? </w:t>
      </w:r>
      <w:r w:rsidR="006B0D9E" w:rsidRPr="00D1534C">
        <w:rPr>
          <w:rFonts w:ascii="Segoe UI" w:hAnsi="Segoe UI" w:cs="Segoe UI"/>
        </w:rPr>
        <w:t xml:space="preserve">Maybe a scene from a book? </w:t>
      </w:r>
      <w:r w:rsidRPr="00D1534C">
        <w:rPr>
          <w:rFonts w:ascii="Segoe UI" w:hAnsi="Segoe UI" w:cs="Segoe UI"/>
        </w:rPr>
        <w:t xml:space="preserve">Maybe a scene from your own life? </w:t>
      </w:r>
    </w:p>
    <w:p w14:paraId="742830D8" w14:textId="77777777" w:rsidR="00D1534C" w:rsidRDefault="00D1534C" w:rsidP="00D1534C">
      <w:pPr>
        <w:pBdr>
          <w:top w:val="nil"/>
          <w:left w:val="nil"/>
          <w:bottom w:val="nil"/>
          <w:right w:val="nil"/>
          <w:between w:val="nil"/>
        </w:pBdr>
        <w:rPr>
          <w:rFonts w:ascii="Segoe UI" w:hAnsi="Segoe UI" w:cs="Segoe UI"/>
        </w:rPr>
      </w:pPr>
    </w:p>
    <w:p w14:paraId="4B3A58E8" w14:textId="77777777" w:rsidR="00D1534C" w:rsidRDefault="00D1534C" w:rsidP="00D1534C">
      <w:pPr>
        <w:pBdr>
          <w:top w:val="nil"/>
          <w:left w:val="nil"/>
          <w:bottom w:val="nil"/>
          <w:right w:val="nil"/>
          <w:between w:val="nil"/>
        </w:pBdr>
        <w:rPr>
          <w:rFonts w:ascii="Segoe UI" w:hAnsi="Segoe UI" w:cs="Segoe UI"/>
        </w:rPr>
      </w:pPr>
    </w:p>
    <w:p w14:paraId="58373954" w14:textId="77777777" w:rsidR="00D1534C" w:rsidRPr="00D1534C" w:rsidRDefault="00D1534C" w:rsidP="00D1534C">
      <w:pPr>
        <w:pBdr>
          <w:top w:val="nil"/>
          <w:left w:val="nil"/>
          <w:bottom w:val="nil"/>
          <w:right w:val="nil"/>
          <w:between w:val="nil"/>
        </w:pBdr>
        <w:rPr>
          <w:rFonts w:ascii="Segoe UI" w:hAnsi="Segoe UI" w:cs="Segoe UI"/>
        </w:rPr>
      </w:pPr>
    </w:p>
    <w:p w14:paraId="5BED0FCD" w14:textId="41A90754" w:rsidR="00866E56" w:rsidRDefault="00866E56" w:rsidP="00866E56">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t>Read Matthew 18:21-35. How does this parable of Jesus help us better understand what Jesus is saying in th</w:t>
      </w:r>
      <w:r w:rsidR="006B0D9E" w:rsidRPr="00D1534C">
        <w:rPr>
          <w:rFonts w:ascii="Segoe UI" w:hAnsi="Segoe UI" w:cs="Segoe UI"/>
        </w:rPr>
        <w:t>is</w:t>
      </w:r>
      <w:r w:rsidRPr="00D1534C">
        <w:rPr>
          <w:rFonts w:ascii="Segoe UI" w:hAnsi="Segoe UI" w:cs="Segoe UI"/>
        </w:rPr>
        <w:t xml:space="preserve"> Beatitude? </w:t>
      </w:r>
    </w:p>
    <w:p w14:paraId="4D17BB50" w14:textId="77777777" w:rsidR="00D1534C" w:rsidRDefault="00D1534C" w:rsidP="00D1534C">
      <w:pPr>
        <w:pBdr>
          <w:top w:val="nil"/>
          <w:left w:val="nil"/>
          <w:bottom w:val="nil"/>
          <w:right w:val="nil"/>
          <w:between w:val="nil"/>
        </w:pBdr>
        <w:rPr>
          <w:rFonts w:ascii="Segoe UI" w:hAnsi="Segoe UI" w:cs="Segoe UI"/>
        </w:rPr>
      </w:pPr>
    </w:p>
    <w:p w14:paraId="277D5861" w14:textId="77777777" w:rsidR="00D1534C" w:rsidRDefault="00D1534C" w:rsidP="00D1534C">
      <w:pPr>
        <w:pBdr>
          <w:top w:val="nil"/>
          <w:left w:val="nil"/>
          <w:bottom w:val="nil"/>
          <w:right w:val="nil"/>
          <w:between w:val="nil"/>
        </w:pBdr>
        <w:rPr>
          <w:rFonts w:ascii="Segoe UI" w:hAnsi="Segoe UI" w:cs="Segoe UI"/>
        </w:rPr>
      </w:pPr>
    </w:p>
    <w:p w14:paraId="36B82FB7" w14:textId="77777777" w:rsidR="00D1534C" w:rsidRPr="00D1534C" w:rsidRDefault="00D1534C" w:rsidP="00D1534C">
      <w:pPr>
        <w:pBdr>
          <w:top w:val="nil"/>
          <w:left w:val="nil"/>
          <w:bottom w:val="nil"/>
          <w:right w:val="nil"/>
          <w:between w:val="nil"/>
        </w:pBdr>
        <w:rPr>
          <w:rFonts w:ascii="Segoe UI" w:hAnsi="Segoe UI" w:cs="Segoe UI"/>
        </w:rPr>
      </w:pPr>
    </w:p>
    <w:p w14:paraId="71B637F3" w14:textId="2B02C544" w:rsidR="00866E56" w:rsidRDefault="00866E56" w:rsidP="00866E56">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t xml:space="preserve">What risk is there when you show mercy to others? How does the idea of vulnerability come into play? </w:t>
      </w:r>
    </w:p>
    <w:p w14:paraId="75F86A40" w14:textId="77777777" w:rsidR="00D1534C" w:rsidRDefault="00D1534C" w:rsidP="00D1534C">
      <w:pPr>
        <w:pBdr>
          <w:top w:val="nil"/>
          <w:left w:val="nil"/>
          <w:bottom w:val="nil"/>
          <w:right w:val="nil"/>
          <w:between w:val="nil"/>
        </w:pBdr>
        <w:rPr>
          <w:rFonts w:ascii="Segoe UI" w:hAnsi="Segoe UI" w:cs="Segoe UI"/>
        </w:rPr>
      </w:pPr>
    </w:p>
    <w:p w14:paraId="7D7420AF" w14:textId="77777777" w:rsidR="00D1534C" w:rsidRDefault="00D1534C" w:rsidP="00D1534C">
      <w:pPr>
        <w:pBdr>
          <w:top w:val="nil"/>
          <w:left w:val="nil"/>
          <w:bottom w:val="nil"/>
          <w:right w:val="nil"/>
          <w:between w:val="nil"/>
        </w:pBdr>
        <w:rPr>
          <w:rFonts w:ascii="Segoe UI" w:hAnsi="Segoe UI" w:cs="Segoe UI"/>
        </w:rPr>
      </w:pPr>
    </w:p>
    <w:p w14:paraId="664BBD6F" w14:textId="77777777" w:rsidR="00D1534C" w:rsidRPr="00D1534C" w:rsidRDefault="00D1534C" w:rsidP="00D1534C">
      <w:pPr>
        <w:pBdr>
          <w:top w:val="nil"/>
          <w:left w:val="nil"/>
          <w:bottom w:val="nil"/>
          <w:right w:val="nil"/>
          <w:between w:val="nil"/>
        </w:pBdr>
        <w:rPr>
          <w:rFonts w:ascii="Segoe UI" w:hAnsi="Segoe UI" w:cs="Segoe UI"/>
        </w:rPr>
      </w:pPr>
    </w:p>
    <w:p w14:paraId="267AD91F" w14:textId="7691081F" w:rsidR="00866E56" w:rsidRDefault="00866E56" w:rsidP="00866E56">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t>It is easy to say in our minds – “Look at this guy who gets forgiven and then turns around and is unmerciful to someone who owes him money. I would never do that.” But, if we’re honest, we all do it. Can you think of a time when you received mercy from someone or a time you showed mercy to someone</w:t>
      </w:r>
      <w:r w:rsidR="006B0D9E" w:rsidRPr="00D1534C">
        <w:rPr>
          <w:rFonts w:ascii="Segoe UI" w:hAnsi="Segoe UI" w:cs="Segoe UI"/>
        </w:rPr>
        <w:t xml:space="preserve"> else? How did giving or receiving mercy feel? Was it hard to give it or receive it? </w:t>
      </w:r>
      <w:r w:rsidRPr="00D1534C">
        <w:rPr>
          <w:rFonts w:ascii="Segoe UI" w:hAnsi="Segoe UI" w:cs="Segoe UI"/>
        </w:rPr>
        <w:t xml:space="preserve"> </w:t>
      </w:r>
    </w:p>
    <w:p w14:paraId="18EE975B" w14:textId="77777777" w:rsidR="00D1534C" w:rsidRDefault="00D1534C" w:rsidP="00D1534C">
      <w:pPr>
        <w:pBdr>
          <w:top w:val="nil"/>
          <w:left w:val="nil"/>
          <w:bottom w:val="nil"/>
          <w:right w:val="nil"/>
          <w:between w:val="nil"/>
        </w:pBdr>
        <w:rPr>
          <w:rFonts w:ascii="Segoe UI" w:hAnsi="Segoe UI" w:cs="Segoe UI"/>
        </w:rPr>
      </w:pPr>
    </w:p>
    <w:p w14:paraId="76BA1F73" w14:textId="77777777" w:rsidR="00D1534C" w:rsidRDefault="00D1534C" w:rsidP="00D1534C">
      <w:pPr>
        <w:pBdr>
          <w:top w:val="nil"/>
          <w:left w:val="nil"/>
          <w:bottom w:val="nil"/>
          <w:right w:val="nil"/>
          <w:between w:val="nil"/>
        </w:pBdr>
        <w:rPr>
          <w:rFonts w:ascii="Segoe UI" w:hAnsi="Segoe UI" w:cs="Segoe UI"/>
        </w:rPr>
      </w:pPr>
    </w:p>
    <w:p w14:paraId="33F534EE" w14:textId="77777777" w:rsidR="00D1534C" w:rsidRPr="00D1534C" w:rsidRDefault="00D1534C" w:rsidP="00D1534C">
      <w:pPr>
        <w:pBdr>
          <w:top w:val="nil"/>
          <w:left w:val="nil"/>
          <w:bottom w:val="nil"/>
          <w:right w:val="nil"/>
          <w:between w:val="nil"/>
        </w:pBdr>
        <w:rPr>
          <w:rFonts w:ascii="Segoe UI" w:hAnsi="Segoe UI" w:cs="Segoe UI"/>
        </w:rPr>
      </w:pPr>
    </w:p>
    <w:p w14:paraId="343C6CEB" w14:textId="3E34C5E7" w:rsidR="00866E56" w:rsidRPr="00D1534C" w:rsidRDefault="00866E56" w:rsidP="00D1534C">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lastRenderedPageBreak/>
        <w:t xml:space="preserve">Matthew 18:35 seems a bit cruel and hard to reconcile with a God who is all about love. How does this verse still reflect the character of a merciful God? </w:t>
      </w:r>
      <w:r w:rsidR="006B0D9E" w:rsidRPr="00D1534C">
        <w:rPr>
          <w:rFonts w:ascii="Segoe UI" w:hAnsi="Segoe UI" w:cs="Segoe UI"/>
        </w:rPr>
        <w:t xml:space="preserve">Or does it seem inconsistent? </w:t>
      </w:r>
    </w:p>
    <w:p w14:paraId="4F343864" w14:textId="77777777" w:rsidR="00D1534C" w:rsidRDefault="00D1534C" w:rsidP="00D1534C">
      <w:pPr>
        <w:pBdr>
          <w:top w:val="nil"/>
          <w:left w:val="nil"/>
          <w:bottom w:val="nil"/>
          <w:right w:val="nil"/>
          <w:between w:val="nil"/>
        </w:pBdr>
        <w:rPr>
          <w:rFonts w:ascii="Segoe UI" w:hAnsi="Segoe UI" w:cs="Segoe UI"/>
        </w:rPr>
      </w:pPr>
    </w:p>
    <w:p w14:paraId="065668F5" w14:textId="77777777" w:rsidR="00D1534C" w:rsidRDefault="00D1534C" w:rsidP="00D1534C">
      <w:pPr>
        <w:pBdr>
          <w:top w:val="nil"/>
          <w:left w:val="nil"/>
          <w:bottom w:val="nil"/>
          <w:right w:val="nil"/>
          <w:between w:val="nil"/>
        </w:pBdr>
        <w:rPr>
          <w:rFonts w:ascii="Segoe UI" w:hAnsi="Segoe UI" w:cs="Segoe UI"/>
        </w:rPr>
      </w:pPr>
    </w:p>
    <w:p w14:paraId="2E126E7F" w14:textId="77777777" w:rsidR="00D1534C" w:rsidRPr="00D1534C" w:rsidRDefault="00D1534C" w:rsidP="00D1534C">
      <w:pPr>
        <w:pBdr>
          <w:top w:val="nil"/>
          <w:left w:val="nil"/>
          <w:bottom w:val="nil"/>
          <w:right w:val="nil"/>
          <w:between w:val="nil"/>
        </w:pBdr>
        <w:rPr>
          <w:rFonts w:ascii="Segoe UI" w:hAnsi="Segoe UI" w:cs="Segoe UI"/>
        </w:rPr>
      </w:pPr>
    </w:p>
    <w:p w14:paraId="13A00DE2" w14:textId="62DD0CB3" w:rsidR="00866E56" w:rsidRPr="00D1534C" w:rsidRDefault="00866E56" w:rsidP="00866E56">
      <w:pPr>
        <w:pStyle w:val="ListParagraph"/>
        <w:numPr>
          <w:ilvl w:val="0"/>
          <w:numId w:val="5"/>
        </w:numPr>
        <w:pBdr>
          <w:top w:val="nil"/>
          <w:left w:val="nil"/>
          <w:bottom w:val="nil"/>
          <w:right w:val="nil"/>
          <w:between w:val="nil"/>
        </w:pBdr>
        <w:rPr>
          <w:rFonts w:ascii="Segoe UI" w:hAnsi="Segoe UI" w:cs="Segoe UI"/>
        </w:rPr>
      </w:pPr>
      <w:r w:rsidRPr="00D1534C">
        <w:rPr>
          <w:rFonts w:ascii="Segoe UI" w:hAnsi="Segoe UI" w:cs="Segoe UI"/>
        </w:rPr>
        <w:t xml:space="preserve">The point of this parable is not that we get mercy by mercy or we get forgiveness by forgiving. The point is that </w:t>
      </w:r>
      <w:proofErr w:type="gramStart"/>
      <w:r w:rsidRPr="00D1534C">
        <w:rPr>
          <w:rFonts w:ascii="Segoe UI" w:hAnsi="Segoe UI" w:cs="Segoe UI"/>
        </w:rPr>
        <w:t>in light of the fact that</w:t>
      </w:r>
      <w:proofErr w:type="gramEnd"/>
      <w:r w:rsidRPr="00D1534C">
        <w:rPr>
          <w:rFonts w:ascii="Segoe UI" w:hAnsi="Segoe UI" w:cs="Segoe UI"/>
        </w:rPr>
        <w:t xml:space="preserve"> we have been forgiven for EVERYTHING we have ever done wrong by God, our best response to an unmerciful world is to live out a life of showing mercy to others. Why is this so hard in our day and time? </w:t>
      </w:r>
    </w:p>
    <w:p w14:paraId="18339C5D" w14:textId="77777777" w:rsidR="00866E56" w:rsidRPr="00D1534C" w:rsidRDefault="00866E56" w:rsidP="00866E56">
      <w:pPr>
        <w:pBdr>
          <w:top w:val="nil"/>
          <w:left w:val="nil"/>
          <w:bottom w:val="nil"/>
          <w:right w:val="nil"/>
          <w:between w:val="nil"/>
        </w:pBdr>
        <w:ind w:left="360"/>
        <w:rPr>
          <w:rFonts w:ascii="Segoe UI" w:hAnsi="Segoe UI" w:cs="Segoe UI"/>
        </w:rPr>
      </w:pPr>
    </w:p>
    <w:p w14:paraId="307F925C" w14:textId="77777777" w:rsidR="00866E56" w:rsidRPr="00D1534C" w:rsidRDefault="00866E56" w:rsidP="00866E56">
      <w:pPr>
        <w:pBdr>
          <w:top w:val="nil"/>
          <w:left w:val="nil"/>
          <w:bottom w:val="nil"/>
          <w:right w:val="nil"/>
          <w:between w:val="nil"/>
        </w:pBdr>
        <w:ind w:left="360"/>
        <w:rPr>
          <w:rFonts w:ascii="Segoe UI" w:hAnsi="Segoe UI" w:cs="Segoe UI"/>
        </w:rPr>
      </w:pPr>
    </w:p>
    <w:p w14:paraId="155A7E03" w14:textId="77777777" w:rsidR="00866E56" w:rsidRPr="00D1534C" w:rsidRDefault="00866E56" w:rsidP="00866E56">
      <w:pPr>
        <w:pBdr>
          <w:top w:val="nil"/>
          <w:left w:val="nil"/>
          <w:bottom w:val="nil"/>
          <w:right w:val="nil"/>
          <w:between w:val="nil"/>
        </w:pBdr>
        <w:ind w:left="360"/>
        <w:rPr>
          <w:rFonts w:ascii="Segoe UI" w:hAnsi="Segoe UI" w:cs="Segoe UI"/>
        </w:rPr>
      </w:pPr>
    </w:p>
    <w:p w14:paraId="77DCA5A1" w14:textId="77777777" w:rsidR="00866E56" w:rsidRPr="00D1534C" w:rsidRDefault="00866E56" w:rsidP="00866E56">
      <w:pPr>
        <w:pBdr>
          <w:top w:val="nil"/>
          <w:left w:val="nil"/>
          <w:bottom w:val="nil"/>
          <w:right w:val="nil"/>
          <w:between w:val="nil"/>
        </w:pBdr>
        <w:ind w:left="360"/>
        <w:rPr>
          <w:rFonts w:ascii="Segoe UI" w:hAnsi="Segoe UI" w:cs="Segoe UI"/>
        </w:rPr>
      </w:pPr>
    </w:p>
    <w:p w14:paraId="2F5DCDB2" w14:textId="08DDB8F9" w:rsidR="000E116F" w:rsidRPr="00D1534C" w:rsidRDefault="000E116F" w:rsidP="000E116F">
      <w:pPr>
        <w:rPr>
          <w:rFonts w:ascii="Segoe UI" w:hAnsi="Segoe UI" w:cs="Segoe UI"/>
          <w:b/>
          <w:bCs/>
        </w:rPr>
      </w:pPr>
      <w:r w:rsidRPr="00D1534C">
        <w:rPr>
          <w:rFonts w:ascii="Segoe UI" w:hAnsi="Segoe UI" w:cs="Segoe UI"/>
          <w:b/>
          <w:bCs/>
        </w:rPr>
        <w:t xml:space="preserve">SECTION </w:t>
      </w:r>
      <w:r w:rsidR="00A90192" w:rsidRPr="00D1534C">
        <w:rPr>
          <w:rFonts w:ascii="Segoe UI" w:hAnsi="Segoe UI" w:cs="Segoe UI"/>
          <w:b/>
          <w:bCs/>
        </w:rPr>
        <w:t>2</w:t>
      </w:r>
      <w:r w:rsidRPr="00D1534C">
        <w:rPr>
          <w:rFonts w:ascii="Segoe UI" w:hAnsi="Segoe UI" w:cs="Segoe UI"/>
          <w:b/>
          <w:bCs/>
        </w:rPr>
        <w:t xml:space="preserve"> – PRAYER </w:t>
      </w:r>
    </w:p>
    <w:p w14:paraId="5A109260" w14:textId="74EA60D5" w:rsidR="00032034" w:rsidRPr="00D1534C" w:rsidRDefault="00032034" w:rsidP="000E116F">
      <w:pPr>
        <w:rPr>
          <w:rFonts w:ascii="Segoe UI" w:hAnsi="Segoe UI" w:cs="Segoe UI"/>
        </w:rPr>
      </w:pPr>
      <w:r w:rsidRPr="00D1534C">
        <w:rPr>
          <w:rFonts w:ascii="Segoe UI" w:hAnsi="Segoe UI" w:cs="Segoe UI"/>
        </w:rPr>
        <w:t xml:space="preserve">Where do you need Jesus to meet you today as you are </w:t>
      </w:r>
      <w:proofErr w:type="gramStart"/>
      <w:r w:rsidRPr="00D1534C">
        <w:rPr>
          <w:rFonts w:ascii="Segoe UI" w:hAnsi="Segoe UI" w:cs="Segoe UI"/>
        </w:rPr>
        <w:t>gathered together</w:t>
      </w:r>
      <w:proofErr w:type="gramEnd"/>
      <w:r w:rsidRPr="00D1534C">
        <w:rPr>
          <w:rFonts w:ascii="Segoe UI" w:hAnsi="Segoe UI" w:cs="Segoe UI"/>
        </w:rPr>
        <w:t xml:space="preserve"> around God’s Word? </w:t>
      </w:r>
      <w:r w:rsidR="00C104C6" w:rsidRPr="00D1534C">
        <w:rPr>
          <w:rFonts w:ascii="Segoe UI" w:hAnsi="Segoe UI" w:cs="Segoe UI"/>
        </w:rPr>
        <w:t xml:space="preserve">What are the things that </w:t>
      </w:r>
      <w:r w:rsidR="00866E56" w:rsidRPr="00D1534C">
        <w:rPr>
          <w:rFonts w:ascii="Segoe UI" w:hAnsi="Segoe UI" w:cs="Segoe UI"/>
        </w:rPr>
        <w:t>we need to extend mercy to others in our everyday lives</w:t>
      </w:r>
      <w:r w:rsidR="00C104C6" w:rsidRPr="00D1534C">
        <w:rPr>
          <w:rFonts w:ascii="Segoe UI" w:hAnsi="Segoe UI" w:cs="Segoe UI"/>
        </w:rPr>
        <w:t>? If you were to live out that word – me</w:t>
      </w:r>
      <w:r w:rsidR="00866E56" w:rsidRPr="00D1534C">
        <w:rPr>
          <w:rFonts w:ascii="Segoe UI" w:hAnsi="Segoe UI" w:cs="Segoe UI"/>
        </w:rPr>
        <w:t>rcy</w:t>
      </w:r>
      <w:r w:rsidR="00C104C6" w:rsidRPr="00D1534C">
        <w:rPr>
          <w:rFonts w:ascii="Segoe UI" w:hAnsi="Segoe UI" w:cs="Segoe UI"/>
        </w:rPr>
        <w:t xml:space="preserve"> – how would your lives look different? Ask for help in that area. </w:t>
      </w:r>
    </w:p>
    <w:p w14:paraId="250AAB33" w14:textId="77777777" w:rsidR="00032034" w:rsidRPr="00D1534C" w:rsidRDefault="00032034" w:rsidP="000E116F">
      <w:pPr>
        <w:rPr>
          <w:rFonts w:ascii="Segoe UI" w:hAnsi="Segoe UI" w:cs="Segoe UI"/>
        </w:rPr>
      </w:pPr>
    </w:p>
    <w:p w14:paraId="602886E9" w14:textId="17F35AB5" w:rsidR="00032034" w:rsidRPr="00D1534C" w:rsidRDefault="00032034" w:rsidP="00032034">
      <w:pPr>
        <w:rPr>
          <w:rFonts w:ascii="Segoe UI" w:hAnsi="Segoe UI" w:cs="Segoe UI"/>
          <w:b/>
          <w:bCs/>
        </w:rPr>
      </w:pPr>
      <w:r w:rsidRPr="00D1534C">
        <w:rPr>
          <w:rFonts w:ascii="Segoe UI" w:hAnsi="Segoe UI" w:cs="Segoe UI"/>
          <w:b/>
          <w:bCs/>
        </w:rPr>
        <w:t xml:space="preserve">SECTION </w:t>
      </w:r>
      <w:r w:rsidR="00A90192" w:rsidRPr="00D1534C">
        <w:rPr>
          <w:rFonts w:ascii="Segoe UI" w:hAnsi="Segoe UI" w:cs="Segoe UI"/>
          <w:b/>
          <w:bCs/>
        </w:rPr>
        <w:t>3</w:t>
      </w:r>
      <w:r w:rsidRPr="00D1534C">
        <w:rPr>
          <w:rFonts w:ascii="Segoe UI" w:hAnsi="Segoe UI" w:cs="Segoe UI"/>
          <w:b/>
          <w:bCs/>
        </w:rPr>
        <w:t xml:space="preserve"> – SPIRITUAL PRACTICE</w:t>
      </w:r>
    </w:p>
    <w:p w14:paraId="674D1BB7" w14:textId="0DD0333F" w:rsidR="00032034" w:rsidRPr="00D1534C" w:rsidRDefault="00866E56" w:rsidP="00032034">
      <w:pPr>
        <w:rPr>
          <w:rFonts w:ascii="Segoe UI" w:hAnsi="Segoe UI" w:cs="Segoe UI"/>
        </w:rPr>
      </w:pPr>
      <w:r w:rsidRPr="00D1534C">
        <w:rPr>
          <w:rFonts w:ascii="Segoe UI" w:hAnsi="Segoe UI" w:cs="Segoe UI"/>
        </w:rPr>
        <w:t xml:space="preserve">Likely, if you have lived on the earth for any </w:t>
      </w:r>
      <w:proofErr w:type="gramStart"/>
      <w:r w:rsidRPr="00D1534C">
        <w:rPr>
          <w:rFonts w:ascii="Segoe UI" w:hAnsi="Segoe UI" w:cs="Segoe UI"/>
        </w:rPr>
        <w:t>period of time</w:t>
      </w:r>
      <w:proofErr w:type="gramEnd"/>
      <w:r w:rsidRPr="00D1534C">
        <w:rPr>
          <w:rFonts w:ascii="Segoe UI" w:hAnsi="Segoe UI" w:cs="Segoe UI"/>
        </w:rPr>
        <w:t xml:space="preserve">, at some point along the way, someone wronged you – treated you badly – took something from you – sinned against you. What does </w:t>
      </w:r>
      <w:r w:rsidR="006B0D9E" w:rsidRPr="00D1534C">
        <w:rPr>
          <w:rFonts w:ascii="Segoe UI" w:hAnsi="Segoe UI" w:cs="Segoe UI"/>
        </w:rPr>
        <w:t xml:space="preserve">showing mercy to the people in your life who have wounded you look like? Identify the name of someone who you still have a hard time showing mercy towards. Lift them in prayer. Ask for God to soften your heart. Spend the week in a conversation with God about this </w:t>
      </w:r>
      <w:proofErr w:type="gramStart"/>
      <w:r w:rsidR="006B0D9E" w:rsidRPr="00D1534C">
        <w:rPr>
          <w:rFonts w:ascii="Segoe UI" w:hAnsi="Segoe UI" w:cs="Segoe UI"/>
        </w:rPr>
        <w:t>person, and</w:t>
      </w:r>
      <w:proofErr w:type="gramEnd"/>
      <w:r w:rsidR="006B0D9E" w:rsidRPr="00D1534C">
        <w:rPr>
          <w:rFonts w:ascii="Segoe UI" w:hAnsi="Segoe UI" w:cs="Segoe UI"/>
        </w:rPr>
        <w:t xml:space="preserve"> seek God’s guidance as to what next steps might look like. </w:t>
      </w:r>
    </w:p>
    <w:p w14:paraId="2CF1A8EA" w14:textId="77777777" w:rsidR="00C104C6" w:rsidRPr="00D1534C" w:rsidRDefault="00C104C6" w:rsidP="00032034">
      <w:pPr>
        <w:rPr>
          <w:rFonts w:ascii="Segoe UI" w:hAnsi="Segoe UI" w:cs="Segoe UI"/>
        </w:rPr>
      </w:pPr>
    </w:p>
    <w:p w14:paraId="42778409" w14:textId="105386FE" w:rsidR="00032034" w:rsidRPr="00D1534C" w:rsidRDefault="00032034" w:rsidP="00032034">
      <w:pPr>
        <w:rPr>
          <w:rFonts w:ascii="Segoe UI" w:hAnsi="Segoe UI" w:cs="Segoe UI"/>
          <w:b/>
          <w:bCs/>
        </w:rPr>
      </w:pPr>
      <w:r w:rsidRPr="00D1534C">
        <w:rPr>
          <w:rFonts w:ascii="Segoe UI" w:hAnsi="Segoe UI" w:cs="Segoe UI"/>
          <w:b/>
          <w:bCs/>
        </w:rPr>
        <w:t xml:space="preserve">SECTION </w:t>
      </w:r>
      <w:r w:rsidR="00A90192" w:rsidRPr="00D1534C">
        <w:rPr>
          <w:rFonts w:ascii="Segoe UI" w:hAnsi="Segoe UI" w:cs="Segoe UI"/>
          <w:b/>
          <w:bCs/>
        </w:rPr>
        <w:t>4</w:t>
      </w:r>
      <w:r w:rsidRPr="00D1534C">
        <w:rPr>
          <w:rFonts w:ascii="Segoe UI" w:hAnsi="Segoe UI" w:cs="Segoe UI"/>
          <w:b/>
          <w:bCs/>
        </w:rPr>
        <w:t xml:space="preserve"> – THINKING ABOUT MISSION</w:t>
      </w:r>
    </w:p>
    <w:p w14:paraId="1EB95292" w14:textId="39B78D63" w:rsidR="00C104C6" w:rsidRPr="00D1534C" w:rsidRDefault="00C104C6" w:rsidP="00C104C6">
      <w:pPr>
        <w:rPr>
          <w:rFonts w:ascii="Segoe UI" w:hAnsi="Segoe UI" w:cs="Segoe UI"/>
        </w:rPr>
      </w:pPr>
      <w:r w:rsidRPr="00D1534C">
        <w:rPr>
          <w:rFonts w:ascii="Segoe UI" w:hAnsi="Segoe UI" w:cs="Segoe UI"/>
        </w:rPr>
        <w:t xml:space="preserve">If the Sermon on the Mount is a playbook for how to live the Christian life, how can we begin to take these words of Jesus and </w:t>
      </w:r>
      <w:proofErr w:type="gramStart"/>
      <w:r w:rsidRPr="00D1534C">
        <w:rPr>
          <w:rFonts w:ascii="Segoe UI" w:hAnsi="Segoe UI" w:cs="Segoe UI"/>
        </w:rPr>
        <w:t>actually live</w:t>
      </w:r>
      <w:proofErr w:type="gramEnd"/>
      <w:r w:rsidRPr="00D1534C">
        <w:rPr>
          <w:rFonts w:ascii="Segoe UI" w:hAnsi="Segoe UI" w:cs="Segoe UI"/>
        </w:rPr>
        <w:t xml:space="preserve"> them? How do we embody Jesus as we interact with others based on the reading and study of the Beatitudes? With this specific beatitude in mind, identify one relationship you are in that you might be able to practice this idea of me</w:t>
      </w:r>
      <w:r w:rsidR="006B0D9E" w:rsidRPr="00D1534C">
        <w:rPr>
          <w:rFonts w:ascii="Segoe UI" w:hAnsi="Segoe UI" w:cs="Segoe UI"/>
        </w:rPr>
        <w:t>rcy</w:t>
      </w:r>
      <w:r w:rsidRPr="00D1534C">
        <w:rPr>
          <w:rFonts w:ascii="Segoe UI" w:hAnsi="Segoe UI" w:cs="Segoe UI"/>
        </w:rPr>
        <w:t xml:space="preserve">. What would it look like? How might it change that relationship for the better? No one specific comes to </w:t>
      </w:r>
      <w:proofErr w:type="gramStart"/>
      <w:r w:rsidRPr="00D1534C">
        <w:rPr>
          <w:rFonts w:ascii="Segoe UI" w:hAnsi="Segoe UI" w:cs="Segoe UI"/>
        </w:rPr>
        <w:t>mind?</w:t>
      </w:r>
      <w:proofErr w:type="gramEnd"/>
      <w:r w:rsidRPr="00D1534C">
        <w:rPr>
          <w:rFonts w:ascii="Segoe UI" w:hAnsi="Segoe UI" w:cs="Segoe UI"/>
        </w:rPr>
        <w:t xml:space="preserve"> Pray about it and see if a name </w:t>
      </w:r>
      <w:proofErr w:type="gramStart"/>
      <w:r w:rsidRPr="00D1534C">
        <w:rPr>
          <w:rFonts w:ascii="Segoe UI" w:hAnsi="Segoe UI" w:cs="Segoe UI"/>
        </w:rPr>
        <w:t>pops</w:t>
      </w:r>
      <w:proofErr w:type="gramEnd"/>
      <w:r w:rsidRPr="00D1534C">
        <w:rPr>
          <w:rFonts w:ascii="Segoe UI" w:hAnsi="Segoe UI" w:cs="Segoe UI"/>
        </w:rPr>
        <w:t xml:space="preserve"> in your head. </w:t>
      </w:r>
    </w:p>
    <w:p w14:paraId="18D1F37C" w14:textId="77777777" w:rsidR="00C104C6" w:rsidRPr="00D1534C" w:rsidRDefault="00C104C6" w:rsidP="00032034">
      <w:pPr>
        <w:rPr>
          <w:rFonts w:ascii="Segoe UI" w:hAnsi="Segoe UI" w:cs="Segoe UI"/>
        </w:rPr>
      </w:pPr>
    </w:p>
    <w:p w14:paraId="30B56C8B" w14:textId="5A4F39AA" w:rsidR="00032034" w:rsidRPr="00D1534C" w:rsidRDefault="00032034" w:rsidP="00032034">
      <w:pPr>
        <w:rPr>
          <w:rFonts w:ascii="Segoe UI" w:hAnsi="Segoe UI" w:cs="Segoe UI"/>
          <w:b/>
          <w:bCs/>
        </w:rPr>
      </w:pPr>
      <w:r w:rsidRPr="00D1534C">
        <w:rPr>
          <w:rFonts w:ascii="Segoe UI" w:hAnsi="Segoe UI" w:cs="Segoe UI"/>
          <w:b/>
          <w:bCs/>
        </w:rPr>
        <w:t xml:space="preserve">SECTION </w:t>
      </w:r>
      <w:r w:rsidR="00A90192" w:rsidRPr="00D1534C">
        <w:rPr>
          <w:rFonts w:ascii="Segoe UI" w:hAnsi="Segoe UI" w:cs="Segoe UI"/>
          <w:b/>
          <w:bCs/>
        </w:rPr>
        <w:t>5</w:t>
      </w:r>
      <w:r w:rsidRPr="00D1534C">
        <w:rPr>
          <w:rFonts w:ascii="Segoe UI" w:hAnsi="Segoe UI" w:cs="Segoe UI"/>
          <w:b/>
          <w:bCs/>
        </w:rPr>
        <w:t xml:space="preserve"> – ADDITIONAL RESOURCES</w:t>
      </w:r>
    </w:p>
    <w:p w14:paraId="07E6D308" w14:textId="77B75019" w:rsidR="00B31099" w:rsidRPr="00D1534C" w:rsidRDefault="00032034" w:rsidP="00A90192">
      <w:pPr>
        <w:rPr>
          <w:rFonts w:ascii="Segoe UI" w:hAnsi="Segoe UI" w:cs="Segoe UI"/>
        </w:rPr>
      </w:pPr>
      <w:r w:rsidRPr="00D1534C">
        <w:rPr>
          <w:rFonts w:ascii="Segoe UI" w:hAnsi="Segoe UI" w:cs="Segoe UI"/>
        </w:rPr>
        <w:t xml:space="preserve">In 2024, the Bible Project spent the entire year focused on the Sermon on the Mount. During our study and reflection, I will identify specific resources from them that can </w:t>
      </w:r>
      <w:r w:rsidRPr="00D1534C">
        <w:rPr>
          <w:rFonts w:ascii="Segoe UI" w:hAnsi="Segoe UI" w:cs="Segoe UI"/>
        </w:rPr>
        <w:lastRenderedPageBreak/>
        <w:t xml:space="preserve">expand your perspective on the ins and outs of the words of Jesus. The following </w:t>
      </w:r>
      <w:r w:rsidR="006B0D9E" w:rsidRPr="00D1534C">
        <w:rPr>
          <w:rFonts w:ascii="Segoe UI" w:hAnsi="Segoe UI" w:cs="Segoe UI"/>
        </w:rPr>
        <w:t>podcast talks about the three beatitudes</w:t>
      </w:r>
      <w:r w:rsidR="00A90192" w:rsidRPr="00D1534C">
        <w:rPr>
          <w:rFonts w:ascii="Segoe UI" w:hAnsi="Segoe UI" w:cs="Segoe UI"/>
        </w:rPr>
        <w:t xml:space="preserve">. </w:t>
      </w:r>
    </w:p>
    <w:p w14:paraId="72E97C28" w14:textId="77777777" w:rsidR="006B0D9E" w:rsidRPr="00D1534C" w:rsidRDefault="006B0D9E" w:rsidP="00A90192">
      <w:pPr>
        <w:rPr>
          <w:rFonts w:ascii="Segoe UI" w:hAnsi="Segoe UI" w:cs="Segoe UI"/>
        </w:rPr>
      </w:pPr>
    </w:p>
    <w:p w14:paraId="47588F09" w14:textId="7CF8AA3E" w:rsidR="00C104C6" w:rsidRPr="00D1534C" w:rsidRDefault="006B0D9E" w:rsidP="000E116F">
      <w:pPr>
        <w:rPr>
          <w:rFonts w:ascii="Segoe UI" w:hAnsi="Segoe UI" w:cs="Segoe UI"/>
        </w:rPr>
      </w:pPr>
      <w:r w:rsidRPr="00D1534C">
        <w:rPr>
          <w:rFonts w:ascii="Segoe UI" w:hAnsi="Segoe UI" w:cs="Segoe UI"/>
        </w:rPr>
        <w:t>https://podcasts.apple.com/us/podcast/bibleproject/id1050832450?i=1000644182305</w:t>
      </w:r>
    </w:p>
    <w:sectPr w:rsidR="00C104C6" w:rsidRPr="00D1534C" w:rsidSect="00D1534C">
      <w:footerReference w:type="even" r:id="rId8"/>
      <w:footerReference w:type="default" r:id="rId9"/>
      <w:pgSz w:w="12240" w:h="15840"/>
      <w:pgMar w:top="810" w:right="1440" w:bottom="81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EC579" w14:textId="77777777" w:rsidR="000F3622" w:rsidRDefault="000F3622">
      <w:r>
        <w:separator/>
      </w:r>
    </w:p>
  </w:endnote>
  <w:endnote w:type="continuationSeparator" w:id="0">
    <w:p w14:paraId="574C3DC4" w14:textId="77777777" w:rsidR="000F3622" w:rsidRDefault="000F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1CA7E178"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1534C">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A48F0" w14:textId="77777777" w:rsidR="000F3622" w:rsidRDefault="000F3622">
      <w:r>
        <w:separator/>
      </w:r>
    </w:p>
  </w:footnote>
  <w:footnote w:type="continuationSeparator" w:id="0">
    <w:p w14:paraId="0868C761" w14:textId="77777777" w:rsidR="000F3622" w:rsidRDefault="000F3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1D8A"/>
    <w:multiLevelType w:val="hybridMultilevel"/>
    <w:tmpl w:val="40D2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1"/>
  </w:num>
  <w:num w:numId="2" w16cid:durableId="1561483046">
    <w:abstractNumId w:val="4"/>
  </w:num>
  <w:num w:numId="3" w16cid:durableId="1273320035">
    <w:abstractNumId w:val="3"/>
  </w:num>
  <w:num w:numId="4" w16cid:durableId="1334920122">
    <w:abstractNumId w:val="2"/>
  </w:num>
  <w:num w:numId="5" w16cid:durableId="1567910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E116F"/>
    <w:rsid w:val="000F3622"/>
    <w:rsid w:val="00201BB6"/>
    <w:rsid w:val="002C467F"/>
    <w:rsid w:val="004C7EDA"/>
    <w:rsid w:val="004F5A7C"/>
    <w:rsid w:val="005C5A0C"/>
    <w:rsid w:val="006B0D9E"/>
    <w:rsid w:val="007B43D4"/>
    <w:rsid w:val="007E7240"/>
    <w:rsid w:val="00866E56"/>
    <w:rsid w:val="008B26D8"/>
    <w:rsid w:val="008C4DDA"/>
    <w:rsid w:val="0099450E"/>
    <w:rsid w:val="009946C9"/>
    <w:rsid w:val="00A14AE9"/>
    <w:rsid w:val="00A90192"/>
    <w:rsid w:val="00AA0435"/>
    <w:rsid w:val="00AE7C24"/>
    <w:rsid w:val="00B31099"/>
    <w:rsid w:val="00B60894"/>
    <w:rsid w:val="00C104C6"/>
    <w:rsid w:val="00D1534C"/>
    <w:rsid w:val="00D76305"/>
    <w:rsid w:val="00D80FBD"/>
    <w:rsid w:val="00DD4B59"/>
    <w:rsid w:val="00DF4FA2"/>
    <w:rsid w:val="00E46827"/>
    <w:rsid w:val="00E64970"/>
    <w:rsid w:val="00F3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styleId="UnresolvedMention">
    <w:name w:val="Unresolved Mention"/>
    <w:basedOn w:val="DefaultParagraphFont"/>
    <w:uiPriority w:val="99"/>
    <w:rsid w:val="00C1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2025-03-22T19:50:00Z</dcterms:created>
  <dcterms:modified xsi:type="dcterms:W3CDTF">2025-03-22T19:50:00Z</dcterms:modified>
</cp:coreProperties>
</file>