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2001F" w14:textId="77777777" w:rsidR="00456AD4" w:rsidRPr="007F19E7" w:rsidRDefault="00456AD4" w:rsidP="00FA55FB">
      <w:pPr>
        <w:jc w:val="center"/>
        <w:rPr>
          <w:rFonts w:ascii="Segoe UI" w:hAnsi="Segoe UI" w:cs="Segoe UI"/>
          <w:b/>
          <w:bCs/>
          <w:sz w:val="28"/>
          <w:szCs w:val="28"/>
        </w:rPr>
      </w:pPr>
      <w:r w:rsidRPr="007F19E7">
        <w:rPr>
          <w:rFonts w:ascii="Segoe UI" w:hAnsi="Segoe UI" w:cs="Segoe UI"/>
          <w:b/>
          <w:bCs/>
          <w:sz w:val="28"/>
          <w:szCs w:val="28"/>
        </w:rPr>
        <w:t>GUIDELINES FOR MEETING</w:t>
      </w:r>
      <w:r>
        <w:rPr>
          <w:rFonts w:ascii="Segoe UI" w:hAnsi="Segoe UI" w:cs="Segoe UI"/>
          <w:b/>
          <w:bCs/>
          <w:sz w:val="28"/>
          <w:szCs w:val="28"/>
        </w:rPr>
        <w:t xml:space="preserve"> TOGETHER</w:t>
      </w:r>
    </w:p>
    <w:p w14:paraId="67AB8565" w14:textId="77777777" w:rsidR="00456AD4" w:rsidRDefault="00456AD4" w:rsidP="00456AD4">
      <w:pPr>
        <w:rPr>
          <w:rFonts w:ascii="Segoe UI" w:hAnsi="Segoe UI" w:cs="Segoe UI"/>
          <w:sz w:val="28"/>
          <w:szCs w:val="28"/>
        </w:rPr>
      </w:pPr>
    </w:p>
    <w:p w14:paraId="3A294F41" w14:textId="77777777" w:rsidR="00456AD4" w:rsidRPr="007F19E7" w:rsidRDefault="00456AD4" w:rsidP="00456AD4">
      <w:pPr>
        <w:spacing w:line="240" w:lineRule="atLeast"/>
        <w:textAlignment w:val="baseline"/>
        <w:outlineLvl w:val="0"/>
        <w:rPr>
          <w:rFonts w:ascii="Segoe UI" w:hAnsi="Segoe UI" w:cs="Segoe UI"/>
          <w:sz w:val="28"/>
          <w:szCs w:val="28"/>
        </w:rPr>
      </w:pPr>
      <w:r>
        <w:rPr>
          <w:rFonts w:ascii="Segoe UI" w:hAnsi="Segoe UI" w:cs="Segoe UI"/>
          <w:sz w:val="28"/>
          <w:szCs w:val="28"/>
        </w:rPr>
        <w:t xml:space="preserve">As we begin to meet, it is good to be reminded about some of the basics of what it means to be a part of a group. </w:t>
      </w:r>
      <w:r w:rsidRPr="007F19E7">
        <w:rPr>
          <w:rFonts w:ascii="Segoe UI" w:hAnsi="Segoe UI" w:cs="Segoe UI"/>
          <w:sz w:val="28"/>
          <w:szCs w:val="28"/>
        </w:rPr>
        <w:t>Here are fi</w:t>
      </w:r>
      <w:r>
        <w:rPr>
          <w:rFonts w:ascii="Segoe UI" w:hAnsi="Segoe UI" w:cs="Segoe UI"/>
          <w:sz w:val="28"/>
          <w:szCs w:val="28"/>
        </w:rPr>
        <w:t>ve</w:t>
      </w:r>
      <w:r w:rsidRPr="007F19E7">
        <w:rPr>
          <w:rFonts w:ascii="Segoe UI" w:hAnsi="Segoe UI" w:cs="Segoe UI"/>
          <w:sz w:val="28"/>
          <w:szCs w:val="28"/>
        </w:rPr>
        <w:t xml:space="preserve"> </w:t>
      </w:r>
      <w:r>
        <w:rPr>
          <w:rFonts w:ascii="Segoe UI" w:hAnsi="Segoe UI" w:cs="Segoe UI"/>
          <w:sz w:val="28"/>
          <w:szCs w:val="28"/>
        </w:rPr>
        <w:t>topics</w:t>
      </w:r>
      <w:r w:rsidRPr="007F19E7">
        <w:rPr>
          <w:rFonts w:ascii="Segoe UI" w:hAnsi="Segoe UI" w:cs="Segoe UI"/>
          <w:sz w:val="28"/>
          <w:szCs w:val="28"/>
        </w:rPr>
        <w:t xml:space="preserve"> you might consider as part of that </w:t>
      </w:r>
      <w:r>
        <w:rPr>
          <w:rFonts w:ascii="Segoe UI" w:hAnsi="Segoe UI" w:cs="Segoe UI"/>
          <w:sz w:val="28"/>
          <w:szCs w:val="28"/>
        </w:rPr>
        <w:t xml:space="preserve">initial </w:t>
      </w:r>
      <w:r w:rsidRPr="007F19E7">
        <w:rPr>
          <w:rFonts w:ascii="Segoe UI" w:hAnsi="Segoe UI" w:cs="Segoe UI"/>
          <w:sz w:val="28"/>
          <w:szCs w:val="28"/>
        </w:rPr>
        <w:t xml:space="preserve">discussion. </w:t>
      </w:r>
    </w:p>
    <w:p w14:paraId="5DD2491A" w14:textId="77777777" w:rsidR="00456AD4" w:rsidRPr="007F19E7" w:rsidRDefault="00456AD4" w:rsidP="00456AD4">
      <w:pPr>
        <w:spacing w:line="240" w:lineRule="atLeast"/>
        <w:textAlignment w:val="baseline"/>
        <w:outlineLvl w:val="0"/>
        <w:rPr>
          <w:rFonts w:ascii="Segoe UI" w:hAnsi="Segoe UI" w:cs="Segoe UI"/>
          <w:sz w:val="28"/>
          <w:szCs w:val="28"/>
        </w:rPr>
      </w:pPr>
    </w:p>
    <w:p w14:paraId="674B5823" w14:textId="77777777" w:rsidR="00456AD4" w:rsidRDefault="00456AD4" w:rsidP="00456AD4">
      <w:pPr>
        <w:spacing w:line="240" w:lineRule="atLeast"/>
        <w:textAlignment w:val="baseline"/>
        <w:outlineLvl w:val="0"/>
        <w:rPr>
          <w:rFonts w:ascii="Segoe UI" w:hAnsi="Segoe UI" w:cs="Segoe UI"/>
          <w:sz w:val="28"/>
          <w:szCs w:val="28"/>
        </w:rPr>
      </w:pPr>
      <w:r w:rsidRPr="007F19E7">
        <w:rPr>
          <w:rFonts w:ascii="Segoe UI" w:hAnsi="Segoe UI" w:cs="Segoe UI"/>
          <w:b/>
          <w:bCs/>
          <w:sz w:val="28"/>
          <w:szCs w:val="28"/>
        </w:rPr>
        <w:t>CONFIDENTIALITY:</w:t>
      </w:r>
      <w:r w:rsidRPr="007F19E7">
        <w:rPr>
          <w:rFonts w:ascii="Segoe UI" w:hAnsi="Segoe UI" w:cs="Segoe UI"/>
          <w:sz w:val="28"/>
          <w:szCs w:val="28"/>
        </w:rPr>
        <w:t xml:space="preserve"> What is said in the group stays in the group. Talk about this and make sure everyone is on the same page with this value</w:t>
      </w:r>
      <w:r>
        <w:rPr>
          <w:rFonts w:ascii="Segoe UI" w:hAnsi="Segoe UI" w:cs="Segoe UI"/>
          <w:sz w:val="28"/>
          <w:szCs w:val="28"/>
        </w:rPr>
        <w:t xml:space="preserve"> and what it means</w:t>
      </w:r>
      <w:r w:rsidRPr="007F19E7">
        <w:rPr>
          <w:rFonts w:ascii="Segoe UI" w:hAnsi="Segoe UI" w:cs="Segoe UI"/>
          <w:sz w:val="28"/>
          <w:szCs w:val="28"/>
        </w:rPr>
        <w:t xml:space="preserve">. </w:t>
      </w:r>
    </w:p>
    <w:p w14:paraId="508133EB" w14:textId="77777777" w:rsidR="00456AD4" w:rsidRPr="007F19E7" w:rsidRDefault="00456AD4" w:rsidP="00456AD4">
      <w:pPr>
        <w:spacing w:line="240" w:lineRule="atLeast"/>
        <w:textAlignment w:val="baseline"/>
        <w:outlineLvl w:val="0"/>
        <w:rPr>
          <w:rFonts w:ascii="Segoe UI" w:hAnsi="Segoe UI" w:cs="Segoe UI"/>
          <w:sz w:val="28"/>
          <w:szCs w:val="28"/>
        </w:rPr>
      </w:pPr>
    </w:p>
    <w:p w14:paraId="07B1AC38" w14:textId="77777777" w:rsidR="00456AD4" w:rsidRDefault="00456AD4" w:rsidP="00456AD4">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LISTEN:</w:t>
      </w:r>
      <w:r w:rsidRPr="007F19E7">
        <w:rPr>
          <w:rFonts w:ascii="Segoe UI" w:hAnsi="Segoe UI" w:cs="Segoe UI"/>
          <w:sz w:val="28"/>
          <w:szCs w:val="28"/>
        </w:rPr>
        <w:t xml:space="preserve"> Value one another during the discussions by really listening to what is being shared. Try to avoid thinking about how you are going to respond or fixing someone’s problem.  </w:t>
      </w:r>
    </w:p>
    <w:p w14:paraId="46289EC2" w14:textId="77777777" w:rsidR="00456AD4" w:rsidRPr="007F19E7" w:rsidRDefault="00456AD4" w:rsidP="00456AD4">
      <w:pPr>
        <w:spacing w:line="360" w:lineRule="atLeast"/>
        <w:jc w:val="both"/>
        <w:textAlignment w:val="baseline"/>
        <w:rPr>
          <w:rFonts w:ascii="Segoe UI" w:hAnsi="Segoe UI" w:cs="Segoe UI"/>
          <w:sz w:val="28"/>
          <w:szCs w:val="28"/>
        </w:rPr>
      </w:pPr>
    </w:p>
    <w:p w14:paraId="4C26DABD" w14:textId="77777777" w:rsidR="00FA55FB" w:rsidRDefault="00456AD4" w:rsidP="00FA55FB">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SHARING:</w:t>
      </w:r>
      <w:r w:rsidRPr="007F19E7">
        <w:rPr>
          <w:rFonts w:ascii="Segoe UI" w:hAnsi="Segoe UI" w:cs="Segoe UI"/>
          <w:sz w:val="28"/>
          <w:szCs w:val="28"/>
        </w:rPr>
        <w:t xml:space="preserve"> </w:t>
      </w:r>
      <w:r w:rsidR="00FA55FB" w:rsidRPr="007F19E7">
        <w:rPr>
          <w:rFonts w:ascii="Segoe UI" w:hAnsi="Segoe UI" w:cs="Segoe UI"/>
          <w:sz w:val="28"/>
          <w:szCs w:val="28"/>
        </w:rPr>
        <w:t xml:space="preserve">Try and hear somewhat equally from all members of the group. </w:t>
      </w:r>
    </w:p>
    <w:p w14:paraId="1F5F5E15" w14:textId="09A26E9D" w:rsidR="00456AD4" w:rsidRDefault="00456AD4" w:rsidP="00456AD4">
      <w:pPr>
        <w:spacing w:line="360" w:lineRule="atLeast"/>
        <w:jc w:val="both"/>
        <w:textAlignment w:val="baseline"/>
        <w:rPr>
          <w:rFonts w:ascii="Segoe UI" w:hAnsi="Segoe UI" w:cs="Segoe UI"/>
          <w:sz w:val="28"/>
          <w:szCs w:val="28"/>
        </w:rPr>
      </w:pPr>
      <w:r w:rsidRPr="007F19E7">
        <w:rPr>
          <w:rFonts w:ascii="Segoe UI" w:hAnsi="Segoe UI" w:cs="Segoe UI"/>
          <w:sz w:val="28"/>
          <w:szCs w:val="28"/>
        </w:rPr>
        <w:t xml:space="preserve">Be sensitive about the amount of time you share. </w:t>
      </w:r>
    </w:p>
    <w:p w14:paraId="28A90ACC" w14:textId="77777777" w:rsidR="00456AD4" w:rsidRPr="007F19E7" w:rsidRDefault="00456AD4" w:rsidP="00456AD4">
      <w:pPr>
        <w:spacing w:line="360" w:lineRule="atLeast"/>
        <w:jc w:val="both"/>
        <w:textAlignment w:val="baseline"/>
        <w:rPr>
          <w:rFonts w:ascii="Segoe UI" w:hAnsi="Segoe UI" w:cs="Segoe UI"/>
          <w:sz w:val="28"/>
          <w:szCs w:val="28"/>
        </w:rPr>
      </w:pPr>
    </w:p>
    <w:p w14:paraId="780FEC4D" w14:textId="77777777" w:rsidR="00456AD4" w:rsidRDefault="00456AD4" w:rsidP="00456AD4">
      <w:pPr>
        <w:spacing w:line="360" w:lineRule="atLeast"/>
        <w:jc w:val="both"/>
        <w:textAlignment w:val="baseline"/>
        <w:rPr>
          <w:rFonts w:ascii="Segoe UI" w:hAnsi="Segoe UI" w:cs="Segoe UI"/>
          <w:sz w:val="28"/>
          <w:szCs w:val="28"/>
        </w:rPr>
      </w:pPr>
      <w:r w:rsidRPr="007F19E7">
        <w:rPr>
          <w:rFonts w:ascii="Segoe UI" w:hAnsi="Segoe UI" w:cs="Segoe UI"/>
          <w:b/>
          <w:bCs/>
          <w:sz w:val="28"/>
          <w:szCs w:val="28"/>
        </w:rPr>
        <w:t>SENSITIVITY:</w:t>
      </w:r>
      <w:r w:rsidRPr="007F19E7">
        <w:rPr>
          <w:rFonts w:ascii="Segoe UI" w:hAnsi="Segoe UI" w:cs="Segoe UI"/>
          <w:sz w:val="28"/>
          <w:szCs w:val="28"/>
        </w:rPr>
        <w:t xml:space="preserve"> There is a lot happening in the world. On top of all the stuff that we can see, there are things that people are going through that are unseen. Be sensitive to the fact that there may be people who are really hurting or very anxious, or stressed, or scared, or angry.  </w:t>
      </w:r>
    </w:p>
    <w:p w14:paraId="15E94F05" w14:textId="77777777" w:rsidR="00FD7386" w:rsidRDefault="00FD7386" w:rsidP="00456AD4">
      <w:pPr>
        <w:spacing w:line="360" w:lineRule="atLeast"/>
        <w:jc w:val="both"/>
        <w:textAlignment w:val="baseline"/>
        <w:rPr>
          <w:rFonts w:ascii="Segoe UI" w:hAnsi="Segoe UI" w:cs="Segoe UI"/>
          <w:sz w:val="28"/>
          <w:szCs w:val="28"/>
        </w:rPr>
      </w:pPr>
    </w:p>
    <w:p w14:paraId="32892ED6" w14:textId="77777777" w:rsidR="00456AD4" w:rsidRDefault="00456AD4" w:rsidP="00456AD4">
      <w:pPr>
        <w:spacing w:line="360" w:lineRule="atLeast"/>
        <w:jc w:val="both"/>
        <w:textAlignment w:val="baseline"/>
        <w:rPr>
          <w:rFonts w:ascii="Segoe UI" w:hAnsi="Segoe UI" w:cs="Segoe UI"/>
          <w:sz w:val="28"/>
          <w:szCs w:val="28"/>
        </w:rPr>
      </w:pPr>
      <w:r w:rsidRPr="000467A4">
        <w:rPr>
          <w:rFonts w:ascii="Segoe UI" w:hAnsi="Segoe UI" w:cs="Segoe UI"/>
          <w:b/>
          <w:bCs/>
          <w:sz w:val="28"/>
          <w:szCs w:val="28"/>
        </w:rPr>
        <w:t>FORMATION OVER INFORMATION:</w:t>
      </w:r>
      <w:r>
        <w:rPr>
          <w:rFonts w:ascii="Segoe UI" w:hAnsi="Segoe UI" w:cs="Segoe UI"/>
          <w:sz w:val="28"/>
          <w:szCs w:val="28"/>
        </w:rPr>
        <w:t xml:space="preserve"> My hope is that being a part of a growth group would shape you into a more faithful follower of Jesus – and not just an accumulation of more information about Jesus. What are your thoughts on this? How does this inform how you spend your time together. </w:t>
      </w:r>
    </w:p>
    <w:p w14:paraId="00D7B030" w14:textId="77777777" w:rsidR="00FA55FB" w:rsidRDefault="00FA55FB" w:rsidP="00456AD4">
      <w:pPr>
        <w:spacing w:line="360" w:lineRule="atLeast"/>
        <w:jc w:val="both"/>
        <w:textAlignment w:val="baseline"/>
        <w:rPr>
          <w:rFonts w:ascii="Segoe UI" w:hAnsi="Segoe UI" w:cs="Segoe UI"/>
          <w:sz w:val="28"/>
          <w:szCs w:val="28"/>
        </w:rPr>
      </w:pPr>
    </w:p>
    <w:p w14:paraId="1B5FC8A0" w14:textId="4BD25099" w:rsidR="00FA55FB" w:rsidRDefault="00FA55FB" w:rsidP="00456AD4">
      <w:pPr>
        <w:spacing w:line="360" w:lineRule="atLeast"/>
        <w:jc w:val="both"/>
        <w:textAlignment w:val="baseline"/>
        <w:rPr>
          <w:rFonts w:ascii="Segoe UI" w:hAnsi="Segoe UI" w:cs="Segoe UI"/>
          <w:sz w:val="28"/>
          <w:szCs w:val="28"/>
        </w:rPr>
      </w:pPr>
      <w:r w:rsidRPr="00FA55FB">
        <w:rPr>
          <w:rFonts w:ascii="Segoe UI" w:hAnsi="Segoe UI" w:cs="Segoe UI"/>
          <w:b/>
          <w:bCs/>
          <w:sz w:val="28"/>
          <w:szCs w:val="28"/>
        </w:rPr>
        <w:t xml:space="preserve">POLITICS </w:t>
      </w:r>
      <w:r>
        <w:rPr>
          <w:rFonts w:ascii="Segoe UI" w:hAnsi="Segoe UI" w:cs="Segoe UI"/>
          <w:b/>
          <w:bCs/>
          <w:sz w:val="28"/>
          <w:szCs w:val="28"/>
        </w:rPr>
        <w:t>&amp;</w:t>
      </w:r>
      <w:r w:rsidRPr="00FA55FB">
        <w:rPr>
          <w:rFonts w:ascii="Segoe UI" w:hAnsi="Segoe UI" w:cs="Segoe UI"/>
          <w:b/>
          <w:bCs/>
          <w:sz w:val="28"/>
          <w:szCs w:val="28"/>
        </w:rPr>
        <w:t xml:space="preserve"> THE PRESIDENTIAL ELECTION SEASON:</w:t>
      </w:r>
      <w:r>
        <w:rPr>
          <w:rFonts w:ascii="Segoe UI" w:hAnsi="Segoe UI" w:cs="Segoe UI"/>
          <w:sz w:val="28"/>
          <w:szCs w:val="28"/>
        </w:rPr>
        <w:t xml:space="preserve"> Not knowing where people stand </w:t>
      </w:r>
      <w:proofErr w:type="gramStart"/>
      <w:r>
        <w:rPr>
          <w:rFonts w:ascii="Segoe UI" w:hAnsi="Segoe UI" w:cs="Segoe UI"/>
          <w:sz w:val="28"/>
          <w:szCs w:val="28"/>
        </w:rPr>
        <w:t>politically, and</w:t>
      </w:r>
      <w:proofErr w:type="gramEnd"/>
      <w:r>
        <w:rPr>
          <w:rFonts w:ascii="Segoe UI" w:hAnsi="Segoe UI" w:cs="Segoe UI"/>
          <w:sz w:val="28"/>
          <w:szCs w:val="28"/>
        </w:rPr>
        <w:t xml:space="preserve"> understanding that people can hold very strong opinions about politics, I encourage you to avoid political conversations. </w:t>
      </w:r>
    </w:p>
    <w:p w14:paraId="53D68E2D" w14:textId="77777777" w:rsidR="00456AD4" w:rsidRPr="007F19E7" w:rsidRDefault="00456AD4" w:rsidP="00456AD4">
      <w:pPr>
        <w:spacing w:line="360" w:lineRule="atLeast"/>
        <w:jc w:val="both"/>
        <w:textAlignment w:val="baseline"/>
        <w:rPr>
          <w:rFonts w:ascii="Segoe UI" w:hAnsi="Segoe UI" w:cs="Segoe UI"/>
          <w:sz w:val="28"/>
          <w:szCs w:val="28"/>
        </w:rPr>
      </w:pPr>
    </w:p>
    <w:p w14:paraId="6919244B" w14:textId="77777777" w:rsidR="00456AD4" w:rsidRDefault="00456AD4" w:rsidP="00456AD4">
      <w:pPr>
        <w:rPr>
          <w:rFonts w:ascii="Segoe UI" w:hAnsi="Segoe UI" w:cs="Segoe UI"/>
          <w:sz w:val="28"/>
          <w:szCs w:val="28"/>
        </w:rPr>
      </w:pPr>
    </w:p>
    <w:p w14:paraId="42EE4662" w14:textId="77777777" w:rsidR="00FA55FB" w:rsidRDefault="00FA55FB" w:rsidP="00456AD4">
      <w:pPr>
        <w:rPr>
          <w:rFonts w:ascii="Segoe UI" w:hAnsi="Segoe UI" w:cs="Segoe UI"/>
          <w:sz w:val="28"/>
          <w:szCs w:val="28"/>
        </w:rPr>
      </w:pPr>
    </w:p>
    <w:p w14:paraId="396E7049" w14:textId="77777777" w:rsidR="00FA55FB" w:rsidRDefault="00FA55FB" w:rsidP="00456AD4">
      <w:pPr>
        <w:rPr>
          <w:rFonts w:ascii="Segoe UI" w:hAnsi="Segoe UI" w:cs="Segoe UI"/>
          <w:sz w:val="28"/>
          <w:szCs w:val="28"/>
        </w:rPr>
      </w:pPr>
    </w:p>
    <w:p w14:paraId="7E43EF81" w14:textId="49EA7110" w:rsidR="009F1E97" w:rsidRDefault="009F1E97" w:rsidP="009F1E97">
      <w:pPr>
        <w:jc w:val="center"/>
        <w:rPr>
          <w:rFonts w:ascii="Segoe UI" w:hAnsi="Segoe UI" w:cs="Segoe UI"/>
          <w:b/>
          <w:bCs/>
          <w:sz w:val="28"/>
          <w:szCs w:val="28"/>
        </w:rPr>
      </w:pPr>
      <w:r>
        <w:rPr>
          <w:rFonts w:ascii="Segoe UI" w:hAnsi="Segoe UI" w:cs="Segoe UI"/>
          <w:b/>
          <w:bCs/>
          <w:noProof/>
          <w:sz w:val="28"/>
          <w:szCs w:val="28"/>
          <w14:ligatures w14:val="standardContextual"/>
        </w:rPr>
        <w:lastRenderedPageBreak/>
        <w:drawing>
          <wp:inline distT="0" distB="0" distL="0" distR="0" wp14:anchorId="3A3AFC3B" wp14:editId="39666A83">
            <wp:extent cx="5943612" cy="1828804"/>
            <wp:effectExtent l="0" t="0" r="0" b="0"/>
            <wp:docPr id="757703916" name="Picture 1" descr="A group of people standing in front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03916" name="Picture 1" descr="A group of people standing in front of a rocky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5EA04110" w14:textId="77777777" w:rsidR="009F1E97" w:rsidRDefault="009F1E97" w:rsidP="00456AD4">
      <w:pPr>
        <w:jc w:val="center"/>
        <w:rPr>
          <w:rFonts w:ascii="Segoe UI" w:hAnsi="Segoe UI" w:cs="Segoe UI"/>
          <w:b/>
          <w:bCs/>
          <w:sz w:val="28"/>
          <w:szCs w:val="28"/>
        </w:rPr>
      </w:pPr>
    </w:p>
    <w:p w14:paraId="04924A2F" w14:textId="0F482AD7" w:rsidR="00456AD4" w:rsidRPr="009F1E97" w:rsidRDefault="00456AD4" w:rsidP="00456AD4">
      <w:pPr>
        <w:jc w:val="center"/>
        <w:rPr>
          <w:rFonts w:ascii="Segoe UI" w:hAnsi="Segoe UI" w:cs="Segoe UI"/>
          <w:b/>
          <w:bCs/>
        </w:rPr>
      </w:pPr>
      <w:r w:rsidRPr="009F1E97">
        <w:rPr>
          <w:rFonts w:ascii="Segoe UI" w:hAnsi="Segoe UI" w:cs="Segoe UI"/>
          <w:b/>
          <w:bCs/>
        </w:rPr>
        <w:t xml:space="preserve">“WEEK #1 – </w:t>
      </w:r>
      <w:r w:rsidR="00FA55FB" w:rsidRPr="009F1E97">
        <w:rPr>
          <w:rFonts w:ascii="Segoe UI" w:hAnsi="Segoe UI" w:cs="Segoe UI"/>
          <w:b/>
          <w:bCs/>
          <w:color w:val="000000"/>
          <w:shd w:val="clear" w:color="auto" w:fill="FFFFFF"/>
        </w:rPr>
        <w:t>Faith-Filled</w:t>
      </w:r>
      <w:r w:rsidRPr="009F1E97">
        <w:rPr>
          <w:rFonts w:ascii="Segoe UI" w:hAnsi="Segoe UI" w:cs="Segoe UI"/>
          <w:b/>
          <w:bCs/>
        </w:rPr>
        <w:t>”</w:t>
      </w:r>
    </w:p>
    <w:p w14:paraId="7B34A6FE" w14:textId="77777777" w:rsidR="00456AD4" w:rsidRPr="009F1E97" w:rsidRDefault="00456AD4" w:rsidP="00456AD4">
      <w:pPr>
        <w:rPr>
          <w:rFonts w:ascii="Segoe UI" w:hAnsi="Segoe UI" w:cs="Segoe UI"/>
        </w:rPr>
      </w:pPr>
    </w:p>
    <w:p w14:paraId="2DF747C6" w14:textId="761B6DB5" w:rsidR="00456AD4" w:rsidRPr="009F1E97" w:rsidRDefault="00456AD4" w:rsidP="00456AD4">
      <w:pPr>
        <w:rPr>
          <w:rFonts w:ascii="Segoe UI" w:hAnsi="Segoe UI" w:cs="Segoe UI"/>
        </w:rPr>
      </w:pPr>
      <w:r w:rsidRPr="009F1E97">
        <w:rPr>
          <w:rFonts w:ascii="Segoe UI" w:hAnsi="Segoe UI" w:cs="Segoe UI"/>
        </w:rPr>
        <w:t xml:space="preserve">Preached: </w:t>
      </w:r>
      <w:r w:rsidRPr="009F1E97">
        <w:rPr>
          <w:rFonts w:ascii="Segoe UI" w:hAnsi="Segoe UI" w:cs="Segoe UI"/>
        </w:rPr>
        <w:tab/>
      </w:r>
      <w:r w:rsidR="00FA55FB" w:rsidRPr="009F1E97">
        <w:rPr>
          <w:rFonts w:ascii="Segoe UI" w:hAnsi="Segoe UI" w:cs="Segoe UI"/>
        </w:rPr>
        <w:t>September 15</w:t>
      </w:r>
      <w:r w:rsidRPr="009F1E97">
        <w:rPr>
          <w:rFonts w:ascii="Segoe UI" w:hAnsi="Segoe UI" w:cs="Segoe UI"/>
        </w:rPr>
        <w:t>, 2024</w:t>
      </w:r>
    </w:p>
    <w:p w14:paraId="0289472F" w14:textId="77777777" w:rsidR="00456AD4" w:rsidRPr="009F1E97" w:rsidRDefault="00456AD4" w:rsidP="00456AD4">
      <w:pPr>
        <w:rPr>
          <w:rFonts w:ascii="Segoe UI" w:hAnsi="Segoe UI" w:cs="Segoe UI"/>
        </w:rPr>
      </w:pPr>
      <w:r w:rsidRPr="009F1E97">
        <w:rPr>
          <w:rFonts w:ascii="Segoe UI" w:hAnsi="Segoe UI" w:cs="Segoe UI"/>
        </w:rPr>
        <w:t>Preacher:</w:t>
      </w:r>
      <w:r w:rsidRPr="009F1E97">
        <w:rPr>
          <w:rFonts w:ascii="Segoe UI" w:hAnsi="Segoe UI" w:cs="Segoe UI"/>
        </w:rPr>
        <w:tab/>
        <w:t>Keenan Barber</w:t>
      </w:r>
    </w:p>
    <w:p w14:paraId="677C77CA" w14:textId="665D3E73" w:rsidR="00456AD4" w:rsidRPr="009F1E97" w:rsidRDefault="00456AD4" w:rsidP="00456AD4">
      <w:pPr>
        <w:rPr>
          <w:rFonts w:ascii="Segoe UI" w:hAnsi="Segoe UI" w:cs="Segoe UI"/>
        </w:rPr>
      </w:pPr>
      <w:r w:rsidRPr="009F1E97">
        <w:rPr>
          <w:rFonts w:ascii="Segoe UI" w:hAnsi="Segoe UI" w:cs="Segoe UI"/>
        </w:rPr>
        <w:t>Series:</w:t>
      </w:r>
      <w:r w:rsidRPr="009F1E97">
        <w:rPr>
          <w:rFonts w:ascii="Segoe UI" w:hAnsi="Segoe UI" w:cs="Segoe UI"/>
        </w:rPr>
        <w:tab/>
      </w:r>
      <w:r w:rsidR="009F1E97">
        <w:rPr>
          <w:rFonts w:ascii="Segoe UI" w:hAnsi="Segoe UI" w:cs="Segoe UI"/>
        </w:rPr>
        <w:tab/>
      </w:r>
      <w:r w:rsidRPr="009F1E97">
        <w:rPr>
          <w:rFonts w:ascii="Segoe UI" w:hAnsi="Segoe UI" w:cs="Segoe UI"/>
        </w:rPr>
        <w:t>“</w:t>
      </w:r>
      <w:r w:rsidR="00FA55FB" w:rsidRPr="009F1E97">
        <w:rPr>
          <w:rFonts w:ascii="Segoe UI" w:hAnsi="Segoe UI" w:cs="Segoe UI"/>
        </w:rPr>
        <w:t>Faith-Filled</w:t>
      </w:r>
      <w:r w:rsidRPr="009F1E97">
        <w:rPr>
          <w:rFonts w:ascii="Segoe UI" w:hAnsi="Segoe UI" w:cs="Segoe UI"/>
        </w:rPr>
        <w:t xml:space="preserve">” – </w:t>
      </w:r>
      <w:r w:rsidR="00FA55FB" w:rsidRPr="009F1E97">
        <w:rPr>
          <w:rFonts w:ascii="Segoe UI" w:hAnsi="Segoe UI" w:cs="Segoe UI"/>
        </w:rPr>
        <w:t>Fall</w:t>
      </w:r>
      <w:r w:rsidRPr="009F1E97">
        <w:rPr>
          <w:rFonts w:ascii="Segoe UI" w:hAnsi="Segoe UI" w:cs="Segoe UI"/>
        </w:rPr>
        <w:t xml:space="preserve"> 2024</w:t>
      </w:r>
    </w:p>
    <w:p w14:paraId="2D0C768C" w14:textId="5AF1ADCE" w:rsidR="00456AD4" w:rsidRPr="009F1E97" w:rsidRDefault="00456AD4" w:rsidP="00456AD4">
      <w:pPr>
        <w:rPr>
          <w:rFonts w:ascii="Segoe UI" w:hAnsi="Segoe UI" w:cs="Segoe UI"/>
        </w:rPr>
      </w:pPr>
      <w:r w:rsidRPr="009F1E97">
        <w:rPr>
          <w:rFonts w:ascii="Segoe UI" w:hAnsi="Segoe UI" w:cs="Segoe UI"/>
        </w:rPr>
        <w:t>Scripture:</w:t>
      </w:r>
      <w:r w:rsidRPr="009F1E97">
        <w:rPr>
          <w:rFonts w:ascii="Segoe UI" w:hAnsi="Segoe UI" w:cs="Segoe UI"/>
        </w:rPr>
        <w:tab/>
      </w:r>
      <w:r w:rsidR="00FA55FB" w:rsidRPr="009F1E97">
        <w:rPr>
          <w:rFonts w:ascii="Segoe UI" w:hAnsi="Segoe UI" w:cs="Segoe UI"/>
        </w:rPr>
        <w:t>Hebrews 11:1</w:t>
      </w:r>
    </w:p>
    <w:p w14:paraId="522CB47F" w14:textId="77777777" w:rsidR="00456AD4" w:rsidRPr="009F1E97" w:rsidRDefault="00456AD4" w:rsidP="00456AD4">
      <w:pPr>
        <w:rPr>
          <w:rFonts w:ascii="Segoe UI" w:hAnsi="Segoe UI" w:cs="Segoe UI"/>
        </w:rPr>
      </w:pPr>
    </w:p>
    <w:p w14:paraId="18154B99" w14:textId="77777777" w:rsidR="003658B3" w:rsidRPr="009F1E97" w:rsidRDefault="003658B3" w:rsidP="003658B3">
      <w:pPr>
        <w:rPr>
          <w:rFonts w:ascii="Segoe UI" w:hAnsi="Segoe UI" w:cs="Segoe UI"/>
        </w:rPr>
      </w:pPr>
      <w:r w:rsidRPr="009F1E97">
        <w:rPr>
          <w:rFonts w:ascii="Segoe UI" w:hAnsi="Segoe UI" w:cs="Segoe UI"/>
        </w:rPr>
        <w:t>SECTION 1 – CONVERSATION ABOUT GROWTH GROUP GUIDELINES</w:t>
      </w:r>
    </w:p>
    <w:p w14:paraId="0401EFCC" w14:textId="77777777" w:rsidR="003658B3" w:rsidRPr="009F1E97" w:rsidRDefault="003658B3" w:rsidP="00456AD4">
      <w:pPr>
        <w:rPr>
          <w:rFonts w:ascii="Segoe UI" w:hAnsi="Segoe UI" w:cs="Segoe UI"/>
        </w:rPr>
      </w:pPr>
    </w:p>
    <w:p w14:paraId="595915F6" w14:textId="5F87835F" w:rsidR="003658B3" w:rsidRPr="009F1E97" w:rsidRDefault="00456AD4" w:rsidP="00456AD4">
      <w:pPr>
        <w:rPr>
          <w:rFonts w:ascii="Segoe UI" w:hAnsi="Segoe UI" w:cs="Segoe UI"/>
        </w:rPr>
      </w:pPr>
      <w:r w:rsidRPr="009F1E97">
        <w:rPr>
          <w:rFonts w:ascii="Segoe UI" w:hAnsi="Segoe UI" w:cs="Segoe UI"/>
        </w:rPr>
        <w:t xml:space="preserve">SECTION </w:t>
      </w:r>
      <w:r w:rsidR="00FA55FB" w:rsidRPr="009F1E97">
        <w:rPr>
          <w:rFonts w:ascii="Segoe UI" w:hAnsi="Segoe UI" w:cs="Segoe UI"/>
        </w:rPr>
        <w:t>2</w:t>
      </w:r>
      <w:r w:rsidRPr="009F1E97">
        <w:rPr>
          <w:rFonts w:ascii="Segoe UI" w:hAnsi="Segoe UI" w:cs="Segoe UI"/>
        </w:rPr>
        <w:t xml:space="preserve"> – </w:t>
      </w:r>
      <w:r w:rsidR="007A7B15" w:rsidRPr="009F1E97">
        <w:rPr>
          <w:rFonts w:ascii="Segoe UI" w:hAnsi="Segoe UI" w:cs="Segoe UI"/>
        </w:rPr>
        <w:t>GROWTH GROUP QUESTIONS</w:t>
      </w:r>
    </w:p>
    <w:p w14:paraId="49AC68B1" w14:textId="77777777" w:rsidR="007A7B15" w:rsidRPr="009F1E97" w:rsidRDefault="007A7B15" w:rsidP="00456AD4">
      <w:pPr>
        <w:rPr>
          <w:rFonts w:ascii="Segoe UI" w:hAnsi="Segoe UI" w:cs="Segoe UI"/>
        </w:rPr>
      </w:pPr>
      <w:r w:rsidRPr="009F1E97">
        <w:rPr>
          <w:rFonts w:ascii="Segoe UI" w:hAnsi="Segoe UI" w:cs="Segoe UI"/>
        </w:rPr>
        <w:t xml:space="preserve"> </w:t>
      </w:r>
    </w:p>
    <w:p w14:paraId="786F0466" w14:textId="77777777"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 xml:space="preserve">What did you do this summer? </w:t>
      </w:r>
    </w:p>
    <w:p w14:paraId="28AD5A96" w14:textId="77777777" w:rsidR="00FA55FB" w:rsidRDefault="00FA55FB" w:rsidP="00FA55FB">
      <w:pPr>
        <w:pBdr>
          <w:top w:val="nil"/>
          <w:left w:val="nil"/>
          <w:bottom w:val="nil"/>
          <w:right w:val="nil"/>
          <w:between w:val="nil"/>
        </w:pBdr>
        <w:ind w:left="720"/>
        <w:rPr>
          <w:rFonts w:ascii="Segoe UI" w:hAnsi="Segoe UI" w:cs="Segoe UI"/>
        </w:rPr>
      </w:pPr>
    </w:p>
    <w:p w14:paraId="1F2A765B" w14:textId="77777777" w:rsidR="009F1E97" w:rsidRDefault="009F1E97" w:rsidP="00FA55FB">
      <w:pPr>
        <w:pBdr>
          <w:top w:val="nil"/>
          <w:left w:val="nil"/>
          <w:bottom w:val="nil"/>
          <w:right w:val="nil"/>
          <w:between w:val="nil"/>
        </w:pBdr>
        <w:ind w:left="720"/>
        <w:rPr>
          <w:rFonts w:ascii="Segoe UI" w:hAnsi="Segoe UI" w:cs="Segoe UI"/>
        </w:rPr>
      </w:pPr>
    </w:p>
    <w:p w14:paraId="3C4C4B01" w14:textId="77777777" w:rsidR="009F1E97" w:rsidRPr="009F1E97" w:rsidRDefault="009F1E97" w:rsidP="00FA55FB">
      <w:pPr>
        <w:pBdr>
          <w:top w:val="nil"/>
          <w:left w:val="nil"/>
          <w:bottom w:val="nil"/>
          <w:right w:val="nil"/>
          <w:between w:val="nil"/>
        </w:pBdr>
        <w:ind w:left="720"/>
        <w:rPr>
          <w:rFonts w:ascii="Segoe UI" w:hAnsi="Segoe UI" w:cs="Segoe UI"/>
        </w:rPr>
      </w:pPr>
    </w:p>
    <w:p w14:paraId="76391E79" w14:textId="7130CE80" w:rsidR="003658B3"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 xml:space="preserve">What are some of the everyday things around you that you rely on or take for granted. In other words, what kinds of things do you have faith in? </w:t>
      </w:r>
    </w:p>
    <w:p w14:paraId="09D7E164" w14:textId="77777777" w:rsidR="00FA55FB" w:rsidRDefault="00FA55FB" w:rsidP="00FA55FB">
      <w:pPr>
        <w:pStyle w:val="ListParagraph"/>
        <w:rPr>
          <w:rFonts w:ascii="Segoe UI" w:hAnsi="Segoe UI" w:cs="Segoe UI"/>
        </w:rPr>
      </w:pPr>
    </w:p>
    <w:p w14:paraId="7D9D795A" w14:textId="77777777" w:rsidR="009F1E97" w:rsidRDefault="009F1E97" w:rsidP="00FA55FB">
      <w:pPr>
        <w:pStyle w:val="ListParagraph"/>
        <w:rPr>
          <w:rFonts w:ascii="Segoe UI" w:hAnsi="Segoe UI" w:cs="Segoe UI"/>
        </w:rPr>
      </w:pPr>
    </w:p>
    <w:p w14:paraId="0B38216D" w14:textId="77777777" w:rsidR="009F1E97" w:rsidRPr="009F1E97" w:rsidRDefault="009F1E97" w:rsidP="00FA55FB">
      <w:pPr>
        <w:pStyle w:val="ListParagraph"/>
        <w:rPr>
          <w:rFonts w:ascii="Segoe UI" w:hAnsi="Segoe UI" w:cs="Segoe UI"/>
        </w:rPr>
      </w:pPr>
    </w:p>
    <w:p w14:paraId="2B196F84" w14:textId="680B8173"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 xml:space="preserve">Who is a hero in your life? An </w:t>
      </w:r>
      <w:r w:rsidR="009F1E97" w:rsidRPr="009F1E97">
        <w:rPr>
          <w:rFonts w:ascii="Segoe UI" w:hAnsi="Segoe UI" w:cs="Segoe UI"/>
        </w:rPr>
        <w:t>all-star</w:t>
      </w:r>
      <w:r w:rsidRPr="009F1E97">
        <w:rPr>
          <w:rFonts w:ascii="Segoe UI" w:hAnsi="Segoe UI" w:cs="Segoe UI"/>
        </w:rPr>
        <w:t>? A hall of famer human? Why?</w:t>
      </w:r>
    </w:p>
    <w:p w14:paraId="244B38C6" w14:textId="77777777" w:rsidR="00FA55FB" w:rsidRDefault="00FA55FB" w:rsidP="00FA55FB">
      <w:pPr>
        <w:pStyle w:val="ListParagraph"/>
        <w:rPr>
          <w:rFonts w:ascii="Segoe UI" w:hAnsi="Segoe UI" w:cs="Segoe UI"/>
        </w:rPr>
      </w:pPr>
    </w:p>
    <w:p w14:paraId="24B99D8C" w14:textId="77777777" w:rsidR="009F1E97" w:rsidRDefault="009F1E97" w:rsidP="00FA55FB">
      <w:pPr>
        <w:pStyle w:val="ListParagraph"/>
        <w:rPr>
          <w:rFonts w:ascii="Segoe UI" w:hAnsi="Segoe UI" w:cs="Segoe UI"/>
        </w:rPr>
      </w:pPr>
    </w:p>
    <w:p w14:paraId="7AE5AC59" w14:textId="77777777" w:rsidR="009F1E97" w:rsidRPr="009F1E97" w:rsidRDefault="009F1E97" w:rsidP="00FA55FB">
      <w:pPr>
        <w:pStyle w:val="ListParagraph"/>
        <w:rPr>
          <w:rFonts w:ascii="Segoe UI" w:hAnsi="Segoe UI" w:cs="Segoe UI"/>
        </w:rPr>
      </w:pPr>
    </w:p>
    <w:p w14:paraId="4DCBF38D" w14:textId="1149419E"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 xml:space="preserve">Describe the connection between hope and faith according to the writer of Hebrews. </w:t>
      </w:r>
    </w:p>
    <w:p w14:paraId="21D64590" w14:textId="77777777" w:rsidR="00FA55FB" w:rsidRDefault="00FA55FB" w:rsidP="00FA55FB">
      <w:pPr>
        <w:pStyle w:val="ListParagraph"/>
        <w:rPr>
          <w:rFonts w:ascii="Segoe UI" w:hAnsi="Segoe UI" w:cs="Segoe UI"/>
        </w:rPr>
      </w:pPr>
    </w:p>
    <w:p w14:paraId="3B9C07FD" w14:textId="77777777" w:rsidR="009F1E97" w:rsidRDefault="009F1E97" w:rsidP="00FA55FB">
      <w:pPr>
        <w:pStyle w:val="ListParagraph"/>
        <w:rPr>
          <w:rFonts w:ascii="Segoe UI" w:hAnsi="Segoe UI" w:cs="Segoe UI"/>
        </w:rPr>
      </w:pPr>
    </w:p>
    <w:p w14:paraId="3A2270FD" w14:textId="77777777" w:rsidR="009F1E97" w:rsidRPr="009F1E97" w:rsidRDefault="009F1E97" w:rsidP="00FA55FB">
      <w:pPr>
        <w:pStyle w:val="ListParagraph"/>
        <w:rPr>
          <w:rFonts w:ascii="Segoe UI" w:hAnsi="Segoe UI" w:cs="Segoe UI"/>
        </w:rPr>
      </w:pPr>
    </w:p>
    <w:p w14:paraId="60AE82A1" w14:textId="70E65A7D"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What is feeding your faith right now?</w:t>
      </w:r>
    </w:p>
    <w:p w14:paraId="3671F34D" w14:textId="77777777" w:rsidR="00FA55FB" w:rsidRDefault="00FA55FB" w:rsidP="00FA55FB">
      <w:pPr>
        <w:pStyle w:val="ListParagraph"/>
        <w:rPr>
          <w:rFonts w:ascii="Segoe UI" w:hAnsi="Segoe UI" w:cs="Segoe UI"/>
        </w:rPr>
      </w:pPr>
    </w:p>
    <w:p w14:paraId="7213A062" w14:textId="77777777" w:rsidR="009F1E97" w:rsidRDefault="009F1E97" w:rsidP="00FA55FB">
      <w:pPr>
        <w:pStyle w:val="ListParagraph"/>
        <w:rPr>
          <w:rFonts w:ascii="Segoe UI" w:hAnsi="Segoe UI" w:cs="Segoe UI"/>
        </w:rPr>
      </w:pPr>
    </w:p>
    <w:p w14:paraId="7DEDECE4" w14:textId="77777777" w:rsidR="009F1E97" w:rsidRPr="009F1E97" w:rsidRDefault="009F1E97" w:rsidP="00FA55FB">
      <w:pPr>
        <w:pStyle w:val="ListParagraph"/>
        <w:rPr>
          <w:rFonts w:ascii="Segoe UI" w:hAnsi="Segoe UI" w:cs="Segoe UI"/>
        </w:rPr>
      </w:pPr>
    </w:p>
    <w:p w14:paraId="0526A419" w14:textId="1079C891"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lastRenderedPageBreak/>
        <w:t>How do other people observe or see your faith?</w:t>
      </w:r>
    </w:p>
    <w:p w14:paraId="6532E084" w14:textId="77777777" w:rsidR="00FA55FB" w:rsidRDefault="00FA55FB" w:rsidP="00FA55FB">
      <w:pPr>
        <w:pStyle w:val="ListParagraph"/>
        <w:rPr>
          <w:rFonts w:ascii="Segoe UI" w:hAnsi="Segoe UI" w:cs="Segoe UI"/>
        </w:rPr>
      </w:pPr>
    </w:p>
    <w:p w14:paraId="1612F5DD" w14:textId="77777777" w:rsidR="009F1E97" w:rsidRDefault="009F1E97" w:rsidP="00FA55FB">
      <w:pPr>
        <w:pStyle w:val="ListParagraph"/>
        <w:rPr>
          <w:rFonts w:ascii="Segoe UI" w:hAnsi="Segoe UI" w:cs="Segoe UI"/>
        </w:rPr>
      </w:pPr>
    </w:p>
    <w:p w14:paraId="68785EEA" w14:textId="77777777" w:rsidR="009F1E97" w:rsidRPr="009F1E97" w:rsidRDefault="009F1E97" w:rsidP="00FA55FB">
      <w:pPr>
        <w:pStyle w:val="ListParagraph"/>
        <w:rPr>
          <w:rFonts w:ascii="Segoe UI" w:hAnsi="Segoe UI" w:cs="Segoe UI"/>
        </w:rPr>
      </w:pPr>
    </w:p>
    <w:p w14:paraId="25706DD9" w14:textId="1F45F6C2" w:rsidR="00FA55FB" w:rsidRPr="009F1E97" w:rsidRDefault="00FA55FB" w:rsidP="00FA55FB">
      <w:pPr>
        <w:numPr>
          <w:ilvl w:val="0"/>
          <w:numId w:val="1"/>
        </w:numPr>
        <w:pBdr>
          <w:top w:val="nil"/>
          <w:left w:val="nil"/>
          <w:bottom w:val="nil"/>
          <w:right w:val="nil"/>
          <w:between w:val="nil"/>
        </w:pBdr>
        <w:rPr>
          <w:rFonts w:ascii="Segoe UI" w:hAnsi="Segoe UI" w:cs="Segoe UI"/>
        </w:rPr>
      </w:pPr>
      <w:r w:rsidRPr="009F1E97">
        <w:rPr>
          <w:rFonts w:ascii="Segoe UI" w:hAnsi="Segoe UI" w:cs="Segoe UI"/>
        </w:rPr>
        <w:t>When in your life have you had to rely on your faith in a significant way?</w:t>
      </w:r>
    </w:p>
    <w:p w14:paraId="38CAE6B7" w14:textId="77777777" w:rsidR="00FA55FB" w:rsidRDefault="00FA55FB" w:rsidP="00FA55FB">
      <w:pPr>
        <w:pStyle w:val="ListParagraph"/>
        <w:rPr>
          <w:rFonts w:ascii="Segoe UI" w:hAnsi="Segoe UI" w:cs="Segoe UI"/>
        </w:rPr>
      </w:pPr>
    </w:p>
    <w:p w14:paraId="1E83E325" w14:textId="77777777" w:rsidR="009F1E97" w:rsidRDefault="009F1E97" w:rsidP="00FA55FB">
      <w:pPr>
        <w:pStyle w:val="ListParagraph"/>
        <w:rPr>
          <w:rFonts w:ascii="Segoe UI" w:hAnsi="Segoe UI" w:cs="Segoe UI"/>
        </w:rPr>
      </w:pPr>
    </w:p>
    <w:p w14:paraId="58483D1C" w14:textId="77777777" w:rsidR="009F1E97" w:rsidRPr="009F1E97" w:rsidRDefault="009F1E97" w:rsidP="00FA55FB">
      <w:pPr>
        <w:pStyle w:val="ListParagraph"/>
        <w:rPr>
          <w:rFonts w:ascii="Segoe UI" w:hAnsi="Segoe UI" w:cs="Segoe UI"/>
        </w:rPr>
      </w:pPr>
    </w:p>
    <w:p w14:paraId="3EA4A7A9" w14:textId="77777777" w:rsidR="00456AD4" w:rsidRPr="009F1E97" w:rsidRDefault="00456AD4" w:rsidP="00456AD4">
      <w:pPr>
        <w:rPr>
          <w:rFonts w:ascii="Segoe UI" w:hAnsi="Segoe UI" w:cs="Segoe UI"/>
        </w:rPr>
      </w:pPr>
      <w:r w:rsidRPr="009F1E97">
        <w:rPr>
          <w:rFonts w:ascii="Segoe UI" w:hAnsi="Segoe UI" w:cs="Segoe UI"/>
        </w:rPr>
        <w:t xml:space="preserve">SECTION </w:t>
      </w:r>
      <w:r w:rsidR="003658B3" w:rsidRPr="009F1E97">
        <w:rPr>
          <w:rFonts w:ascii="Segoe UI" w:hAnsi="Segoe UI" w:cs="Segoe UI"/>
        </w:rPr>
        <w:t>3</w:t>
      </w:r>
      <w:r w:rsidRPr="009F1E97">
        <w:rPr>
          <w:rFonts w:ascii="Segoe UI" w:hAnsi="Segoe UI" w:cs="Segoe UI"/>
        </w:rPr>
        <w:t xml:space="preserve"> – PRAYER </w:t>
      </w:r>
    </w:p>
    <w:p w14:paraId="4DC0D024" w14:textId="77777777" w:rsidR="003658B3" w:rsidRPr="009F1E97" w:rsidRDefault="003658B3" w:rsidP="00456AD4">
      <w:pPr>
        <w:rPr>
          <w:rFonts w:ascii="Segoe UI" w:hAnsi="Segoe UI" w:cs="Segoe UI"/>
        </w:rPr>
      </w:pPr>
    </w:p>
    <w:p w14:paraId="78FDD56F" w14:textId="7C02C4EA" w:rsidR="003658B3" w:rsidRPr="009F1E97" w:rsidRDefault="003F3CD7" w:rsidP="00456AD4">
      <w:pPr>
        <w:rPr>
          <w:rFonts w:ascii="Segoe UI" w:hAnsi="Segoe UI" w:cs="Segoe UI"/>
        </w:rPr>
      </w:pPr>
      <w:r w:rsidRPr="009F1E97">
        <w:rPr>
          <w:rFonts w:ascii="Segoe UI" w:hAnsi="Segoe UI" w:cs="Segoe UI"/>
        </w:rPr>
        <w:t xml:space="preserve">Pray for each other in the areas where your faith is strong – where your faith is being stretched – and when God’s faithfulness to meet us in the hard times. </w:t>
      </w:r>
    </w:p>
    <w:p w14:paraId="3CF1F3CB" w14:textId="77777777" w:rsidR="00456AD4" w:rsidRPr="009F1E97" w:rsidRDefault="00456AD4" w:rsidP="00456AD4">
      <w:pPr>
        <w:pBdr>
          <w:top w:val="nil"/>
          <w:left w:val="nil"/>
          <w:bottom w:val="nil"/>
          <w:right w:val="nil"/>
          <w:between w:val="nil"/>
        </w:pBdr>
        <w:rPr>
          <w:rFonts w:ascii="Segoe UI" w:hAnsi="Segoe UI" w:cs="Segoe UI"/>
        </w:rPr>
      </w:pPr>
    </w:p>
    <w:p w14:paraId="29227EF3" w14:textId="77777777" w:rsidR="0099450E" w:rsidRPr="009F1E97" w:rsidRDefault="0099450E">
      <w:pPr>
        <w:rPr>
          <w:rFonts w:ascii="Segoe UI" w:hAnsi="Segoe UI" w:cs="Segoe UI"/>
        </w:rPr>
      </w:pPr>
    </w:p>
    <w:sectPr w:rsidR="0099450E" w:rsidRPr="009F1E97" w:rsidSect="009F1E97">
      <w:footerReference w:type="even" r:id="rId8"/>
      <w:footerReference w:type="default" r:id="rId9"/>
      <w:pgSz w:w="12240" w:h="15840"/>
      <w:pgMar w:top="72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B2833" w14:textId="77777777" w:rsidR="001C7AAD" w:rsidRDefault="001C7AAD">
      <w:r>
        <w:separator/>
      </w:r>
    </w:p>
  </w:endnote>
  <w:endnote w:type="continuationSeparator" w:id="0">
    <w:p w14:paraId="5B8865C9" w14:textId="77777777" w:rsidR="001C7AAD" w:rsidRDefault="001C7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03D628DE"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F1E97">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A3A03" w14:textId="77777777" w:rsidR="001C7AAD" w:rsidRDefault="001C7AAD">
      <w:r>
        <w:separator/>
      </w:r>
    </w:p>
  </w:footnote>
  <w:footnote w:type="continuationSeparator" w:id="0">
    <w:p w14:paraId="3F6709B5" w14:textId="77777777" w:rsidR="001C7AAD" w:rsidRDefault="001C7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8374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1C7AAD"/>
    <w:rsid w:val="003658B3"/>
    <w:rsid w:val="003F3CD7"/>
    <w:rsid w:val="003F59FE"/>
    <w:rsid w:val="00456AD4"/>
    <w:rsid w:val="004C7EDA"/>
    <w:rsid w:val="004F5A7C"/>
    <w:rsid w:val="00553529"/>
    <w:rsid w:val="007272EE"/>
    <w:rsid w:val="007A7B15"/>
    <w:rsid w:val="0083170E"/>
    <w:rsid w:val="0099450E"/>
    <w:rsid w:val="009946C9"/>
    <w:rsid w:val="009F1E97"/>
    <w:rsid w:val="00AE7C24"/>
    <w:rsid w:val="00B60894"/>
    <w:rsid w:val="00C23413"/>
    <w:rsid w:val="00D76305"/>
    <w:rsid w:val="00DD4B59"/>
    <w:rsid w:val="00E603EB"/>
    <w:rsid w:val="00E871CD"/>
    <w:rsid w:val="00FA55FB"/>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2024-09-12T20:35:00Z</dcterms:created>
  <dcterms:modified xsi:type="dcterms:W3CDTF">2024-09-12T20:35:00Z</dcterms:modified>
</cp:coreProperties>
</file>